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1368A" w14:textId="5C0BA101" w:rsidR="00E83EED" w:rsidRPr="00E83EED" w:rsidRDefault="009B4179" w:rsidP="00B27943">
      <w:pPr>
        <w:pStyle w:val="Ttulo2"/>
        <w:numPr>
          <w:ilvl w:val="0"/>
          <w:numId w:val="0"/>
        </w:numPr>
        <w:ind w:left="860"/>
        <w:rPr>
          <w:i/>
        </w:rPr>
      </w:pPr>
      <w:bookmarkStart w:id="0" w:name="_Toc517076906"/>
      <w:bookmarkStart w:id="1" w:name="_GoBack"/>
      <w:bookmarkEnd w:id="1"/>
      <w:r>
        <w:t xml:space="preserve">Tabla 1.- </w:t>
      </w:r>
      <w:r w:rsidR="00CD57D0">
        <w:t>I</w:t>
      </w:r>
      <w:r w:rsidR="00996778">
        <w:t>ngreso y matrícula</w:t>
      </w:r>
      <w:bookmarkEnd w:id="0"/>
    </w:p>
    <w:p w14:paraId="084906A1" w14:textId="7F31C2C4" w:rsidR="00E85759" w:rsidRPr="00EE5204" w:rsidRDefault="00E85759" w:rsidP="00E85759">
      <w:pPr>
        <w:rPr>
          <w:b/>
        </w:rPr>
      </w:pPr>
      <w:r w:rsidRPr="002E4BDF">
        <w:t>Esta tabla contiene</w:t>
      </w:r>
      <w:r w:rsidR="002E4BDF">
        <w:t xml:space="preserve"> la</w:t>
      </w:r>
      <w:r w:rsidRPr="002E4BDF">
        <w:t xml:space="preserve"> información </w:t>
      </w:r>
      <w:r w:rsidR="002E4BDF">
        <w:t>relativa a los</w:t>
      </w:r>
      <w:r w:rsidRPr="002E4BDF">
        <w:t xml:space="preserve"> datos de ingreso y matrícula de </w:t>
      </w:r>
      <w:r w:rsidR="00D00BE3">
        <w:t>doctorandos</w:t>
      </w:r>
      <w:r w:rsidRPr="002E4BDF">
        <w:t xml:space="preserve"> por curso académico </w:t>
      </w:r>
      <w:r w:rsidRPr="00EE5204">
        <w:rPr>
          <w:b/>
        </w:rPr>
        <w:t xml:space="preserve">de los últimos 5 </w:t>
      </w:r>
      <w:r w:rsidR="00EE5204">
        <w:rPr>
          <w:b/>
        </w:rPr>
        <w:t>cursos académicos</w:t>
      </w:r>
      <w:r w:rsidRPr="00EE5204">
        <w:rPr>
          <w:b/>
        </w:rPr>
        <w:t>.</w:t>
      </w:r>
    </w:p>
    <w:p w14:paraId="749000EA" w14:textId="43EB0D2C" w:rsidR="00E85759" w:rsidRPr="001A6FD4" w:rsidRDefault="00D00BE3" w:rsidP="00E85759">
      <w:pPr>
        <w:pStyle w:val="Prrafodelista"/>
        <w:numPr>
          <w:ilvl w:val="0"/>
          <w:numId w:val="74"/>
        </w:numPr>
        <w:contextualSpacing/>
      </w:pPr>
      <w:r>
        <w:t>Por</w:t>
      </w:r>
      <w:r w:rsidR="00E85759" w:rsidRPr="001A6FD4">
        <w:t xml:space="preserve"> </w:t>
      </w:r>
      <w:r>
        <w:t>“</w:t>
      </w:r>
      <w:r w:rsidR="00E85759" w:rsidRPr="001A6FD4">
        <w:t>doctorados extinguidos</w:t>
      </w:r>
      <w:r>
        <w:t>”</w:t>
      </w:r>
      <w:r w:rsidR="00E85759" w:rsidRPr="001A6FD4">
        <w:t xml:space="preserve"> </w:t>
      </w:r>
      <w:r w:rsidR="00E85759" w:rsidRPr="00BF5876">
        <w:t xml:space="preserve">se </w:t>
      </w:r>
      <w:r>
        <w:t>entiende</w:t>
      </w:r>
      <w:r w:rsidR="00E85759" w:rsidRPr="00BF5876">
        <w:t xml:space="preserve"> a los </w:t>
      </w:r>
      <w:r>
        <w:t>doctorandos</w:t>
      </w:r>
      <w:r w:rsidR="00E85759" w:rsidRPr="00BF5876">
        <w:t xml:space="preserve"> procedentes de cualquier programa de doctorado bajo regulaciones anteriores al RD99/2011.</w:t>
      </w:r>
    </w:p>
    <w:p w14:paraId="537FF436" w14:textId="40FE090F" w:rsidR="00E85759" w:rsidRDefault="00E85759" w:rsidP="00E85759">
      <w:pPr>
        <w:pStyle w:val="Prrafodelista"/>
        <w:numPr>
          <w:ilvl w:val="0"/>
          <w:numId w:val="74"/>
        </w:numPr>
        <w:contextualSpacing/>
      </w:pPr>
      <w:r w:rsidRPr="001A6FD4">
        <w:t xml:space="preserve">TC/TP: </w:t>
      </w:r>
      <w:r w:rsidR="00D00BE3">
        <w:t>Doctorandos</w:t>
      </w:r>
      <w:r w:rsidRPr="00BF5876">
        <w:t xml:space="preserve"> a tiempo completo/ </w:t>
      </w:r>
      <w:r w:rsidR="00D00BE3">
        <w:t>doctorandos</w:t>
      </w:r>
      <w:r w:rsidRPr="00BF5876">
        <w:t xml:space="preserve"> a tiempo parcial</w:t>
      </w:r>
      <w:r w:rsidRPr="001A6FD4">
        <w:t>.</w:t>
      </w:r>
    </w:p>
    <w:p w14:paraId="6EC8A856" w14:textId="090CBD97" w:rsidR="00E85759" w:rsidRPr="001A6FD4" w:rsidRDefault="00E85759" w:rsidP="00E85759">
      <w:pPr>
        <w:pStyle w:val="Prrafodelista"/>
        <w:numPr>
          <w:ilvl w:val="0"/>
          <w:numId w:val="74"/>
        </w:numPr>
        <w:contextualSpacing/>
      </w:pPr>
      <w:r>
        <w:t xml:space="preserve">Nacionales/extranjeros: </w:t>
      </w:r>
      <w:r w:rsidR="00D00BE3">
        <w:t>a</w:t>
      </w:r>
      <w:r w:rsidRPr="00BF5876">
        <w:t xml:space="preserve">lumnos de nacionalidad española / alumnos </w:t>
      </w:r>
      <w:r w:rsidR="00D00BE3">
        <w:t>con</w:t>
      </w:r>
      <w:r w:rsidRPr="00BF5876">
        <w:t xml:space="preserve"> otras nacionalidades</w:t>
      </w:r>
      <w:r>
        <w:t>.</w:t>
      </w:r>
    </w:p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87"/>
        <w:gridCol w:w="1089"/>
        <w:gridCol w:w="148"/>
        <w:gridCol w:w="1307"/>
        <w:gridCol w:w="104"/>
        <w:gridCol w:w="851"/>
        <w:gridCol w:w="188"/>
        <w:gridCol w:w="1270"/>
        <w:gridCol w:w="1342"/>
        <w:gridCol w:w="1372"/>
        <w:gridCol w:w="1994"/>
        <w:gridCol w:w="1994"/>
      </w:tblGrid>
      <w:tr w:rsidR="00EE5204" w:rsidRPr="00CF2C97" w14:paraId="4D1C26A8" w14:textId="77777777" w:rsidTr="00CF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EEDA96" w14:textId="77777777" w:rsidR="00EE5204" w:rsidRPr="00CF2C97" w:rsidRDefault="00EE5204" w:rsidP="00E85759">
            <w:pPr>
              <w:spacing w:after="0" w:line="276" w:lineRule="auto"/>
              <w:jc w:val="center"/>
              <w:rPr>
                <w:sz w:val="18"/>
              </w:rPr>
            </w:pPr>
            <w:r w:rsidRPr="00CF2C97">
              <w:rPr>
                <w:sz w:val="18"/>
              </w:rPr>
              <w:t>CURSO</w:t>
            </w:r>
          </w:p>
        </w:tc>
        <w:tc>
          <w:tcPr>
            <w:tcW w:w="1275" w:type="dxa"/>
          </w:tcPr>
          <w:p w14:paraId="40448356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Plazas ofertadas</w:t>
            </w:r>
          </w:p>
        </w:tc>
        <w:tc>
          <w:tcPr>
            <w:tcW w:w="1276" w:type="dxa"/>
            <w:gridSpan w:val="2"/>
          </w:tcPr>
          <w:p w14:paraId="1F6F41BA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Demanda</w:t>
            </w:r>
          </w:p>
        </w:tc>
        <w:tc>
          <w:tcPr>
            <w:tcW w:w="1559" w:type="dxa"/>
            <w:gridSpan w:val="3"/>
          </w:tcPr>
          <w:p w14:paraId="0A393AFD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Nª matriculados de nuevo ingreso</w:t>
            </w:r>
          </w:p>
        </w:tc>
        <w:tc>
          <w:tcPr>
            <w:tcW w:w="851" w:type="dxa"/>
          </w:tcPr>
          <w:p w14:paraId="5098BB26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De los que: TC/TP</w:t>
            </w:r>
          </w:p>
        </w:tc>
        <w:tc>
          <w:tcPr>
            <w:tcW w:w="1458" w:type="dxa"/>
            <w:gridSpan w:val="2"/>
          </w:tcPr>
          <w:p w14:paraId="0E508656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 xml:space="preserve">De los que: </w:t>
            </w:r>
          </w:p>
          <w:p w14:paraId="423E4970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Doctorados extinguidos</w:t>
            </w:r>
          </w:p>
        </w:tc>
        <w:tc>
          <w:tcPr>
            <w:tcW w:w="1342" w:type="dxa"/>
          </w:tcPr>
          <w:p w14:paraId="6A94305E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 xml:space="preserve">De los que: </w:t>
            </w:r>
          </w:p>
          <w:p w14:paraId="52106874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Nacionales/extranjeros</w:t>
            </w:r>
          </w:p>
        </w:tc>
        <w:tc>
          <w:tcPr>
            <w:tcW w:w="1372" w:type="dxa"/>
          </w:tcPr>
          <w:p w14:paraId="5A840FF8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 xml:space="preserve">De los que: </w:t>
            </w:r>
          </w:p>
          <w:p w14:paraId="1765712B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trike/>
                <w:sz w:val="18"/>
              </w:rPr>
            </w:pPr>
            <w:r w:rsidRPr="00CF2C97">
              <w:rPr>
                <w:sz w:val="18"/>
              </w:rPr>
              <w:t>Máster en otra universidad</w:t>
            </w:r>
          </w:p>
        </w:tc>
        <w:tc>
          <w:tcPr>
            <w:tcW w:w="1994" w:type="dxa"/>
          </w:tcPr>
          <w:p w14:paraId="3AF34BD9" w14:textId="77777777" w:rsidR="00EE5204" w:rsidRPr="00CF2C97" w:rsidRDefault="00EE5204" w:rsidP="00EE520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 xml:space="preserve">De los que: </w:t>
            </w:r>
          </w:p>
          <w:p w14:paraId="7376DEDC" w14:textId="22B19B33" w:rsidR="00EE5204" w:rsidRPr="00CF2C97" w:rsidRDefault="00EE5204" w:rsidP="00EE520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Contrato predoctoral</w:t>
            </w:r>
          </w:p>
        </w:tc>
        <w:tc>
          <w:tcPr>
            <w:tcW w:w="1994" w:type="dxa"/>
          </w:tcPr>
          <w:p w14:paraId="129BC56D" w14:textId="77777777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De los que:</w:t>
            </w:r>
          </w:p>
          <w:p w14:paraId="597087F2" w14:textId="5EC15944" w:rsidR="00EE5204" w:rsidRPr="00CF2C97" w:rsidRDefault="00EE5204" w:rsidP="00E8575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Han cursado complementos formativos</w:t>
            </w:r>
          </w:p>
        </w:tc>
      </w:tr>
      <w:tr w:rsidR="00EE5204" w:rsidRPr="00CF2C97" w14:paraId="17DC58B3" w14:textId="77777777" w:rsidTr="00CF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03C968" w14:textId="7CF1AE87" w:rsidR="00EE5204" w:rsidRPr="00CF2C97" w:rsidRDefault="00EE5204" w:rsidP="00EE5204">
            <w:pPr>
              <w:spacing w:after="0" w:line="276" w:lineRule="auto"/>
              <w:jc w:val="center"/>
              <w:rPr>
                <w:b w:val="0"/>
                <w:sz w:val="18"/>
              </w:rPr>
            </w:pPr>
            <w:r w:rsidRPr="00CF2C97">
              <w:rPr>
                <w:b w:val="0"/>
                <w:sz w:val="18"/>
              </w:rPr>
              <w:t>20XX-XX</w:t>
            </w:r>
          </w:p>
        </w:tc>
        <w:tc>
          <w:tcPr>
            <w:tcW w:w="1462" w:type="dxa"/>
            <w:gridSpan w:val="2"/>
          </w:tcPr>
          <w:p w14:paraId="48527478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37" w:type="dxa"/>
            <w:gridSpan w:val="2"/>
          </w:tcPr>
          <w:p w14:paraId="1E4B09B2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07" w:type="dxa"/>
          </w:tcPr>
          <w:p w14:paraId="3FBFACEF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143" w:type="dxa"/>
            <w:gridSpan w:val="3"/>
          </w:tcPr>
          <w:p w14:paraId="375A1A4D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70" w:type="dxa"/>
          </w:tcPr>
          <w:p w14:paraId="16AFCEC5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42" w:type="dxa"/>
          </w:tcPr>
          <w:p w14:paraId="719C2A63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72" w:type="dxa"/>
          </w:tcPr>
          <w:p w14:paraId="0F131B78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57D51A22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6B1175AD" w14:textId="325090F0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</w:tr>
      <w:tr w:rsidR="00EE5204" w:rsidRPr="00CF2C97" w14:paraId="45887896" w14:textId="77777777" w:rsidTr="00CF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437F66" w14:textId="01A573E8" w:rsidR="00EE5204" w:rsidRPr="00CF2C97" w:rsidRDefault="00EE5204" w:rsidP="00EE5204">
            <w:pPr>
              <w:spacing w:after="0" w:line="276" w:lineRule="auto"/>
              <w:jc w:val="center"/>
              <w:rPr>
                <w:b w:val="0"/>
                <w:sz w:val="18"/>
              </w:rPr>
            </w:pPr>
            <w:r w:rsidRPr="00CF2C97">
              <w:rPr>
                <w:b w:val="0"/>
                <w:sz w:val="18"/>
              </w:rPr>
              <w:t>20XX-XX</w:t>
            </w:r>
          </w:p>
        </w:tc>
        <w:tc>
          <w:tcPr>
            <w:tcW w:w="1462" w:type="dxa"/>
            <w:gridSpan w:val="2"/>
          </w:tcPr>
          <w:p w14:paraId="677B6AFB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37" w:type="dxa"/>
            <w:gridSpan w:val="2"/>
          </w:tcPr>
          <w:p w14:paraId="04C41400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07" w:type="dxa"/>
          </w:tcPr>
          <w:p w14:paraId="713FFE4B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143" w:type="dxa"/>
            <w:gridSpan w:val="3"/>
          </w:tcPr>
          <w:p w14:paraId="3F0B6939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70" w:type="dxa"/>
          </w:tcPr>
          <w:p w14:paraId="33D091CA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42" w:type="dxa"/>
          </w:tcPr>
          <w:p w14:paraId="6375C34E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72" w:type="dxa"/>
          </w:tcPr>
          <w:p w14:paraId="37D267C5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4B78986E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1DE3C1A4" w14:textId="2558671D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</w:tr>
      <w:tr w:rsidR="00EE5204" w:rsidRPr="00CF2C97" w14:paraId="3B1F3277" w14:textId="77777777" w:rsidTr="00CF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86DB53" w14:textId="46395AA1" w:rsidR="00EE5204" w:rsidRPr="00CF2C97" w:rsidRDefault="00EE5204" w:rsidP="00E85759">
            <w:pPr>
              <w:spacing w:after="0" w:line="276" w:lineRule="auto"/>
              <w:jc w:val="center"/>
              <w:rPr>
                <w:b w:val="0"/>
                <w:sz w:val="18"/>
              </w:rPr>
            </w:pPr>
            <w:r w:rsidRPr="00CF2C97">
              <w:rPr>
                <w:b w:val="0"/>
                <w:sz w:val="18"/>
              </w:rPr>
              <w:t>20XX-XX</w:t>
            </w:r>
          </w:p>
        </w:tc>
        <w:tc>
          <w:tcPr>
            <w:tcW w:w="1462" w:type="dxa"/>
            <w:gridSpan w:val="2"/>
          </w:tcPr>
          <w:p w14:paraId="1398C7E9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37" w:type="dxa"/>
            <w:gridSpan w:val="2"/>
          </w:tcPr>
          <w:p w14:paraId="6739F76E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07" w:type="dxa"/>
          </w:tcPr>
          <w:p w14:paraId="35D6233C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143" w:type="dxa"/>
            <w:gridSpan w:val="3"/>
          </w:tcPr>
          <w:p w14:paraId="73127A54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70" w:type="dxa"/>
          </w:tcPr>
          <w:p w14:paraId="26EBD7F0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42" w:type="dxa"/>
          </w:tcPr>
          <w:p w14:paraId="40C7C98F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72" w:type="dxa"/>
          </w:tcPr>
          <w:p w14:paraId="4B8C55B4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0030B078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61C0C3AA" w14:textId="6C7C8614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</w:tr>
      <w:tr w:rsidR="00EE5204" w:rsidRPr="00CF2C97" w14:paraId="765B20A3" w14:textId="77777777" w:rsidTr="00CF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DFD3AD" w14:textId="176569F0" w:rsidR="00EE5204" w:rsidRPr="00CF2C97" w:rsidRDefault="00EE5204" w:rsidP="00E85759">
            <w:pPr>
              <w:spacing w:after="0" w:line="276" w:lineRule="auto"/>
              <w:jc w:val="center"/>
              <w:rPr>
                <w:b w:val="0"/>
                <w:sz w:val="18"/>
              </w:rPr>
            </w:pPr>
            <w:r w:rsidRPr="00CF2C97">
              <w:rPr>
                <w:b w:val="0"/>
                <w:sz w:val="18"/>
              </w:rPr>
              <w:t>20XX-XX</w:t>
            </w:r>
          </w:p>
        </w:tc>
        <w:tc>
          <w:tcPr>
            <w:tcW w:w="1462" w:type="dxa"/>
            <w:gridSpan w:val="2"/>
          </w:tcPr>
          <w:p w14:paraId="43C86286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37" w:type="dxa"/>
            <w:gridSpan w:val="2"/>
          </w:tcPr>
          <w:p w14:paraId="79787DE0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07" w:type="dxa"/>
          </w:tcPr>
          <w:p w14:paraId="1E81FA5B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143" w:type="dxa"/>
            <w:gridSpan w:val="3"/>
          </w:tcPr>
          <w:p w14:paraId="7B6E31D2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70" w:type="dxa"/>
          </w:tcPr>
          <w:p w14:paraId="4D7A5168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42" w:type="dxa"/>
          </w:tcPr>
          <w:p w14:paraId="6891D008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72" w:type="dxa"/>
          </w:tcPr>
          <w:p w14:paraId="3CE6A729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6BA9C397" w14:textId="77777777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77A7AB14" w14:textId="66EEA12A" w:rsidR="00EE5204" w:rsidRPr="00CF2C97" w:rsidRDefault="00EE5204" w:rsidP="00E8575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</w:tr>
      <w:tr w:rsidR="00EE5204" w:rsidRPr="00CF2C97" w14:paraId="16C2EFF1" w14:textId="77777777" w:rsidTr="00CF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000F84" w14:textId="4A3FD267" w:rsidR="00EE5204" w:rsidRPr="00CF2C97" w:rsidRDefault="00EE5204" w:rsidP="00E85759">
            <w:pPr>
              <w:spacing w:after="0" w:line="276" w:lineRule="auto"/>
              <w:jc w:val="center"/>
              <w:rPr>
                <w:b w:val="0"/>
                <w:sz w:val="18"/>
              </w:rPr>
            </w:pPr>
            <w:r w:rsidRPr="00CF2C97">
              <w:rPr>
                <w:b w:val="0"/>
                <w:sz w:val="18"/>
              </w:rPr>
              <w:t>20XX-XX</w:t>
            </w:r>
          </w:p>
        </w:tc>
        <w:tc>
          <w:tcPr>
            <w:tcW w:w="1462" w:type="dxa"/>
            <w:gridSpan w:val="2"/>
          </w:tcPr>
          <w:p w14:paraId="1A601000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37" w:type="dxa"/>
            <w:gridSpan w:val="2"/>
          </w:tcPr>
          <w:p w14:paraId="725289B1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07" w:type="dxa"/>
          </w:tcPr>
          <w:p w14:paraId="63794642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143" w:type="dxa"/>
            <w:gridSpan w:val="3"/>
          </w:tcPr>
          <w:p w14:paraId="3E892EAA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270" w:type="dxa"/>
          </w:tcPr>
          <w:p w14:paraId="2FCFFDAF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42" w:type="dxa"/>
          </w:tcPr>
          <w:p w14:paraId="5943F8D1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372" w:type="dxa"/>
          </w:tcPr>
          <w:p w14:paraId="1FAD4664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177313E0" w14:textId="77777777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  <w:tc>
          <w:tcPr>
            <w:tcW w:w="1994" w:type="dxa"/>
          </w:tcPr>
          <w:p w14:paraId="55722359" w14:textId="6AC15F54" w:rsidR="00EE5204" w:rsidRPr="00CF2C97" w:rsidRDefault="00EE5204" w:rsidP="00E8575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8"/>
              </w:rPr>
            </w:pPr>
          </w:p>
        </w:tc>
      </w:tr>
    </w:tbl>
    <w:p w14:paraId="5589EFA1" w14:textId="77777777" w:rsidR="00E85759" w:rsidRDefault="00E85759" w:rsidP="00E83EED">
      <w:pPr>
        <w:rPr>
          <w:i/>
        </w:rPr>
      </w:pPr>
    </w:p>
    <w:p w14:paraId="43782BCB" w14:textId="77777777" w:rsidR="00E85759" w:rsidRDefault="00E85759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3B0EE9F4" w14:textId="4FAFC1B0" w:rsidR="00E83EED" w:rsidRDefault="00E83EED" w:rsidP="00E83EED"/>
    <w:p w14:paraId="7F8D2DE7" w14:textId="4B62601F" w:rsidR="00996778" w:rsidRPr="00996778" w:rsidRDefault="009B4179" w:rsidP="00B27943">
      <w:pPr>
        <w:pStyle w:val="Ttulo2"/>
        <w:numPr>
          <w:ilvl w:val="0"/>
          <w:numId w:val="0"/>
        </w:numPr>
        <w:ind w:left="860"/>
        <w:rPr>
          <w:i/>
        </w:rPr>
      </w:pPr>
      <w:bookmarkStart w:id="2" w:name="_Toc517076907"/>
      <w:r>
        <w:t xml:space="preserve">Tabla 2.- </w:t>
      </w:r>
      <w:r w:rsidR="00904BC2">
        <w:t xml:space="preserve">Perfiles </w:t>
      </w:r>
      <w:r w:rsidR="00996778">
        <w:t>de acceso y complementos formativos</w:t>
      </w:r>
      <w:bookmarkEnd w:id="2"/>
    </w:p>
    <w:p w14:paraId="0DF86BF4" w14:textId="7D8BD1A9" w:rsidR="00996778" w:rsidRPr="00D00BE3" w:rsidRDefault="00996778" w:rsidP="00E83EED">
      <w:r w:rsidRPr="00D00BE3">
        <w:t xml:space="preserve">Esta tabla contiene información de los últimos </w:t>
      </w:r>
      <w:r w:rsidR="00EE5204" w:rsidRPr="00EE5204">
        <w:rPr>
          <w:b/>
        </w:rPr>
        <w:t>2</w:t>
      </w:r>
      <w:r w:rsidRPr="00EE5204">
        <w:rPr>
          <w:b/>
        </w:rPr>
        <w:t xml:space="preserve"> </w:t>
      </w:r>
      <w:r w:rsidR="00EE5204">
        <w:rPr>
          <w:b/>
        </w:rPr>
        <w:t>cursos académicos</w:t>
      </w:r>
      <w:r w:rsidR="00904BC2" w:rsidRPr="00D00BE3">
        <w:t xml:space="preserve">. Los perfiles de acceso se agruparán de acuerdo a lo previsto en la memoria </w:t>
      </w:r>
      <w:r w:rsidR="00D00BE3">
        <w:t>de verificación</w:t>
      </w:r>
      <w:r w:rsidR="00904BC2" w:rsidRPr="00D00BE3">
        <w:t xml:space="preserve"> y a los ámbitos temáticos de las titulaciones de acceso</w:t>
      </w:r>
      <w:r w:rsidR="00D00BE3">
        <w:t xml:space="preserve"> allí descritas</w:t>
      </w:r>
      <w:r w:rsidR="00904BC2" w:rsidRPr="00D00BE3">
        <w:t xml:space="preserve">. </w:t>
      </w:r>
      <w:r w:rsidR="00542E07" w:rsidRPr="00D00BE3">
        <w:t xml:space="preserve">Se podrá aportar </w:t>
      </w:r>
      <w:r w:rsidR="00D00BE3">
        <w:t xml:space="preserve">el </w:t>
      </w:r>
      <w:r w:rsidR="00542E07" w:rsidRPr="00D00BE3">
        <w:t>listado completo de estudiantes con su vía de acceso y titulación de origen</w:t>
      </w:r>
      <w:r w:rsidR="001542A9" w:rsidRPr="00D00BE3">
        <w:t xml:space="preserve"> si la universidad lo considera más conveniente</w:t>
      </w:r>
      <w:r w:rsidR="00542E07" w:rsidRPr="00D00BE3">
        <w:t>.</w:t>
      </w:r>
    </w:p>
    <w:tbl>
      <w:tblPr>
        <w:tblStyle w:val="Tabladecuadrcula4-nfasis1"/>
        <w:tblW w:w="14029" w:type="dxa"/>
        <w:tblLook w:val="04A0" w:firstRow="1" w:lastRow="0" w:firstColumn="1" w:lastColumn="0" w:noHBand="0" w:noVBand="1"/>
      </w:tblPr>
      <w:tblGrid>
        <w:gridCol w:w="2934"/>
        <w:gridCol w:w="2731"/>
        <w:gridCol w:w="2268"/>
        <w:gridCol w:w="1843"/>
        <w:gridCol w:w="2268"/>
        <w:gridCol w:w="1985"/>
      </w:tblGrid>
      <w:tr w:rsidR="00E85759" w:rsidRPr="00CF2C97" w14:paraId="3E30FB2B" w14:textId="77777777" w:rsidTr="00F14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 w:val="restart"/>
          </w:tcPr>
          <w:p w14:paraId="44F139B4" w14:textId="60EB05B9" w:rsidR="00E85759" w:rsidRPr="00CF2C97" w:rsidRDefault="00E85759" w:rsidP="00E85759">
            <w:pPr>
              <w:rPr>
                <w:sz w:val="20"/>
              </w:rPr>
            </w:pPr>
            <w:r w:rsidRPr="00CF2C97">
              <w:rPr>
                <w:sz w:val="20"/>
              </w:rPr>
              <w:t>Perfiles de acceso</w:t>
            </w:r>
            <w:r w:rsidR="00D00BE3" w:rsidRPr="00CF2C97">
              <w:rPr>
                <w:sz w:val="20"/>
              </w:rPr>
              <w:t xml:space="preserve"> en la memoria de verificación</w:t>
            </w:r>
          </w:p>
        </w:tc>
        <w:tc>
          <w:tcPr>
            <w:tcW w:w="2731" w:type="dxa"/>
            <w:vMerge w:val="restart"/>
          </w:tcPr>
          <w:p w14:paraId="753F9377" w14:textId="33477D39" w:rsidR="00E85759" w:rsidRPr="00CF2C97" w:rsidRDefault="00E85759" w:rsidP="00E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Número de doctorandos admitidos</w:t>
            </w:r>
            <w:r w:rsidR="00D00BE3" w:rsidRPr="00CF2C97">
              <w:rPr>
                <w:sz w:val="20"/>
              </w:rPr>
              <w:t xml:space="preserve"> con el perfil indicado</w:t>
            </w:r>
          </w:p>
        </w:tc>
        <w:tc>
          <w:tcPr>
            <w:tcW w:w="2268" w:type="dxa"/>
            <w:vMerge w:val="restart"/>
          </w:tcPr>
          <w:p w14:paraId="23093DB5" w14:textId="589BC694" w:rsidR="00E85759" w:rsidRPr="00CF2C97" w:rsidRDefault="00E85759" w:rsidP="00E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Estudiantes que cursaron CFs</w:t>
            </w:r>
            <w:r w:rsidR="00D00BE3" w:rsidRPr="00CF2C97">
              <w:rPr>
                <w:sz w:val="20"/>
              </w:rPr>
              <w:t xml:space="preserve"> con el perfil indicado</w:t>
            </w:r>
          </w:p>
        </w:tc>
        <w:tc>
          <w:tcPr>
            <w:tcW w:w="6096" w:type="dxa"/>
            <w:gridSpan w:val="3"/>
          </w:tcPr>
          <w:p w14:paraId="34911DCC" w14:textId="77777777" w:rsidR="00E85759" w:rsidRPr="00CF2C97" w:rsidRDefault="00E85759" w:rsidP="00E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F2C97">
              <w:rPr>
                <w:sz w:val="20"/>
              </w:rPr>
              <w:t>CFs cursados</w:t>
            </w:r>
          </w:p>
        </w:tc>
      </w:tr>
      <w:tr w:rsidR="00E85759" w:rsidRPr="00CF2C97" w14:paraId="4A2052F5" w14:textId="77777777" w:rsidTr="00F1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/>
          </w:tcPr>
          <w:p w14:paraId="78207536" w14:textId="77777777" w:rsidR="00E85759" w:rsidRPr="00CF2C97" w:rsidRDefault="00E85759" w:rsidP="00E85759">
            <w:pPr>
              <w:rPr>
                <w:color w:val="C00000"/>
                <w:sz w:val="20"/>
              </w:rPr>
            </w:pPr>
          </w:p>
        </w:tc>
        <w:tc>
          <w:tcPr>
            <w:tcW w:w="2731" w:type="dxa"/>
            <w:vMerge/>
          </w:tcPr>
          <w:p w14:paraId="103D9B98" w14:textId="77777777" w:rsidR="00E85759" w:rsidRPr="00CF2C97" w:rsidRDefault="00E85759" w:rsidP="00E85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  <w:vMerge/>
          </w:tcPr>
          <w:p w14:paraId="2686DD2D" w14:textId="77777777" w:rsidR="00E85759" w:rsidRPr="00CF2C97" w:rsidRDefault="00E85759" w:rsidP="00E85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843" w:type="dxa"/>
          </w:tcPr>
          <w:p w14:paraId="6B1DF18E" w14:textId="77777777" w:rsidR="00E85759" w:rsidRPr="00CF2C97" w:rsidRDefault="00E85759" w:rsidP="00D00B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Asignaturas</w:t>
            </w:r>
          </w:p>
          <w:p w14:paraId="1EDFE1B7" w14:textId="76C8D3F6" w:rsidR="00D00BE3" w:rsidRPr="00CF2C97" w:rsidRDefault="00D00BE3" w:rsidP="00F1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(por perfil)</w:t>
            </w:r>
          </w:p>
        </w:tc>
        <w:tc>
          <w:tcPr>
            <w:tcW w:w="2268" w:type="dxa"/>
          </w:tcPr>
          <w:p w14:paraId="4490A130" w14:textId="77777777" w:rsidR="00E85759" w:rsidRPr="00CF2C97" w:rsidRDefault="00E85759" w:rsidP="00D00B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Créditos</w:t>
            </w:r>
          </w:p>
          <w:p w14:paraId="0DE2DF35" w14:textId="7B847671" w:rsidR="00D00BE3" w:rsidRPr="00CF2C97" w:rsidRDefault="00D00BE3" w:rsidP="00F1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(por perfil)</w:t>
            </w:r>
          </w:p>
        </w:tc>
        <w:tc>
          <w:tcPr>
            <w:tcW w:w="1985" w:type="dxa"/>
          </w:tcPr>
          <w:p w14:paraId="23C0BC3F" w14:textId="77777777" w:rsidR="00E85759" w:rsidRPr="00CF2C97" w:rsidRDefault="00E85759" w:rsidP="00D00B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Alumnos</w:t>
            </w:r>
          </w:p>
          <w:p w14:paraId="5399B0CC" w14:textId="340285A5" w:rsidR="00D00BE3" w:rsidRPr="00CF2C97" w:rsidRDefault="00D00BE3" w:rsidP="00F1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(por perfil)</w:t>
            </w:r>
          </w:p>
        </w:tc>
      </w:tr>
      <w:tr w:rsidR="00E85759" w:rsidRPr="00CF2C97" w14:paraId="201EA692" w14:textId="77777777" w:rsidTr="00F140B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51B5A78" w14:textId="77777777" w:rsidR="00E85759" w:rsidRPr="00CF2C97" w:rsidRDefault="00E85759" w:rsidP="00E85759">
            <w:pPr>
              <w:rPr>
                <w:sz w:val="20"/>
              </w:rPr>
            </w:pPr>
            <w:r w:rsidRPr="00CF2C97">
              <w:rPr>
                <w:sz w:val="20"/>
              </w:rPr>
              <w:t>Perfil 1</w:t>
            </w:r>
          </w:p>
        </w:tc>
        <w:tc>
          <w:tcPr>
            <w:tcW w:w="2731" w:type="dxa"/>
          </w:tcPr>
          <w:p w14:paraId="156A82CA" w14:textId="77777777" w:rsidR="00E85759" w:rsidRPr="00CF2C97" w:rsidRDefault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</w:tcPr>
          <w:p w14:paraId="32284704" w14:textId="77777777" w:rsidR="00E85759" w:rsidRPr="00CF2C97" w:rsidRDefault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843" w:type="dxa"/>
          </w:tcPr>
          <w:p w14:paraId="4E3930CE" w14:textId="77777777" w:rsidR="00E85759" w:rsidRPr="00CF2C97" w:rsidRDefault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</w:tcPr>
          <w:p w14:paraId="03122C33" w14:textId="77777777" w:rsidR="00E85759" w:rsidRPr="00CF2C97" w:rsidRDefault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985" w:type="dxa"/>
          </w:tcPr>
          <w:p w14:paraId="6B366070" w14:textId="77777777" w:rsidR="00E85759" w:rsidRPr="00CF2C97" w:rsidRDefault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</w:tr>
      <w:tr w:rsidR="00E85759" w:rsidRPr="00CF2C97" w14:paraId="66A3A311" w14:textId="77777777" w:rsidTr="00F1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 w:val="restart"/>
          </w:tcPr>
          <w:p w14:paraId="52E8FF96" w14:textId="77777777" w:rsidR="00E85759" w:rsidRPr="00CF2C97" w:rsidRDefault="00E85759" w:rsidP="00E85759">
            <w:pPr>
              <w:rPr>
                <w:sz w:val="20"/>
              </w:rPr>
            </w:pPr>
            <w:r w:rsidRPr="00CF2C97">
              <w:rPr>
                <w:sz w:val="20"/>
              </w:rPr>
              <w:t>Perfil 2</w:t>
            </w:r>
          </w:p>
        </w:tc>
        <w:tc>
          <w:tcPr>
            <w:tcW w:w="2731" w:type="dxa"/>
            <w:vMerge w:val="restart"/>
          </w:tcPr>
          <w:p w14:paraId="4FA20172" w14:textId="77777777" w:rsidR="00E85759" w:rsidRPr="00CF2C97" w:rsidRDefault="00E85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151E5818" w14:textId="77777777" w:rsidR="00E85759" w:rsidRPr="00CF2C97" w:rsidRDefault="00E85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843" w:type="dxa"/>
          </w:tcPr>
          <w:p w14:paraId="482656DA" w14:textId="77777777" w:rsidR="00E85759" w:rsidRPr="00CF2C97" w:rsidRDefault="00E85759" w:rsidP="00F1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</w:tcPr>
          <w:p w14:paraId="01DEC3A3" w14:textId="77777777" w:rsidR="00E85759" w:rsidRPr="00CF2C97" w:rsidRDefault="00E85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985" w:type="dxa"/>
          </w:tcPr>
          <w:p w14:paraId="5A0400E8" w14:textId="77777777" w:rsidR="00E85759" w:rsidRPr="00CF2C97" w:rsidRDefault="00E85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</w:tr>
      <w:tr w:rsidR="00E85759" w:rsidRPr="00CF2C97" w14:paraId="3D94BB4B" w14:textId="77777777" w:rsidTr="00F140B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/>
          </w:tcPr>
          <w:p w14:paraId="2EB3AB67" w14:textId="77777777" w:rsidR="00E85759" w:rsidRPr="00CF2C97" w:rsidRDefault="00E85759" w:rsidP="00E85759">
            <w:pPr>
              <w:rPr>
                <w:sz w:val="20"/>
              </w:rPr>
            </w:pPr>
          </w:p>
        </w:tc>
        <w:tc>
          <w:tcPr>
            <w:tcW w:w="2731" w:type="dxa"/>
            <w:vMerge/>
          </w:tcPr>
          <w:p w14:paraId="3DC35B4B" w14:textId="77777777" w:rsidR="00E85759" w:rsidRPr="00CF2C97" w:rsidRDefault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  <w:vMerge/>
          </w:tcPr>
          <w:p w14:paraId="0A923406" w14:textId="77777777" w:rsidR="00E85759" w:rsidRPr="00CF2C97" w:rsidRDefault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843" w:type="dxa"/>
          </w:tcPr>
          <w:p w14:paraId="25E2939D" w14:textId="77777777" w:rsidR="00E85759" w:rsidRPr="00CF2C97" w:rsidRDefault="00E85759" w:rsidP="00F1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</w:tcPr>
          <w:p w14:paraId="0045A1D1" w14:textId="77777777" w:rsidR="00E85759" w:rsidRPr="00CF2C97" w:rsidRDefault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985" w:type="dxa"/>
          </w:tcPr>
          <w:p w14:paraId="0A5D6FBF" w14:textId="77777777" w:rsidR="00E85759" w:rsidRPr="00CF2C97" w:rsidRDefault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</w:tr>
      <w:tr w:rsidR="00E85759" w:rsidRPr="00CF2C97" w14:paraId="7A5B5829" w14:textId="77777777" w:rsidTr="00F1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 w:val="restart"/>
          </w:tcPr>
          <w:p w14:paraId="0DE20A5A" w14:textId="77777777" w:rsidR="00E85759" w:rsidRPr="00CF2C97" w:rsidRDefault="00E85759" w:rsidP="00E85759">
            <w:pPr>
              <w:rPr>
                <w:sz w:val="20"/>
              </w:rPr>
            </w:pPr>
            <w:r w:rsidRPr="00CF2C97">
              <w:rPr>
                <w:sz w:val="20"/>
              </w:rPr>
              <w:t>Perfil 3</w:t>
            </w:r>
          </w:p>
        </w:tc>
        <w:tc>
          <w:tcPr>
            <w:tcW w:w="2731" w:type="dxa"/>
            <w:vMerge w:val="restart"/>
          </w:tcPr>
          <w:p w14:paraId="33B3C848" w14:textId="77777777" w:rsidR="00E85759" w:rsidRPr="00CF2C97" w:rsidRDefault="00E85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131744BB" w14:textId="77777777" w:rsidR="00E85759" w:rsidRPr="00CF2C97" w:rsidRDefault="00E85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843" w:type="dxa"/>
          </w:tcPr>
          <w:p w14:paraId="7EB473DA" w14:textId="77777777" w:rsidR="00E85759" w:rsidRPr="00CF2C97" w:rsidRDefault="00E85759" w:rsidP="00F1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</w:tcPr>
          <w:p w14:paraId="6BCD5BB1" w14:textId="77777777" w:rsidR="00E85759" w:rsidRPr="00CF2C97" w:rsidRDefault="00E85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985" w:type="dxa"/>
          </w:tcPr>
          <w:p w14:paraId="40438BEA" w14:textId="77777777" w:rsidR="00E85759" w:rsidRPr="00CF2C97" w:rsidRDefault="00E85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</w:tr>
      <w:tr w:rsidR="00E85759" w:rsidRPr="00CF2C97" w14:paraId="2B8B8F93" w14:textId="77777777" w:rsidTr="00F140B8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/>
          </w:tcPr>
          <w:p w14:paraId="1D521A07" w14:textId="77777777" w:rsidR="00E85759" w:rsidRPr="00CF2C97" w:rsidRDefault="00E85759" w:rsidP="00E85759">
            <w:pPr>
              <w:rPr>
                <w:color w:val="C00000"/>
                <w:sz w:val="20"/>
              </w:rPr>
            </w:pPr>
          </w:p>
        </w:tc>
        <w:tc>
          <w:tcPr>
            <w:tcW w:w="2731" w:type="dxa"/>
            <w:vMerge/>
          </w:tcPr>
          <w:p w14:paraId="71BD3F34" w14:textId="77777777" w:rsidR="00E85759" w:rsidRPr="00CF2C97" w:rsidRDefault="00E85759" w:rsidP="00E8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  <w:vMerge/>
          </w:tcPr>
          <w:p w14:paraId="042EA4BB" w14:textId="77777777" w:rsidR="00E85759" w:rsidRPr="00CF2C97" w:rsidRDefault="00E85759" w:rsidP="00E8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843" w:type="dxa"/>
          </w:tcPr>
          <w:p w14:paraId="0C7250B6" w14:textId="77777777" w:rsidR="00E85759" w:rsidRPr="00CF2C97" w:rsidRDefault="00E85759" w:rsidP="00E8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268" w:type="dxa"/>
          </w:tcPr>
          <w:p w14:paraId="188F0121" w14:textId="77777777" w:rsidR="00E85759" w:rsidRPr="00CF2C97" w:rsidRDefault="00E85759" w:rsidP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985" w:type="dxa"/>
          </w:tcPr>
          <w:p w14:paraId="412B0C81" w14:textId="77777777" w:rsidR="00E85759" w:rsidRPr="00CF2C97" w:rsidRDefault="00E85759" w:rsidP="00E85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</w:tr>
    </w:tbl>
    <w:p w14:paraId="240FC4A9" w14:textId="77777777" w:rsidR="00E85759" w:rsidRDefault="00E85759" w:rsidP="00E85759">
      <w:pPr>
        <w:jc w:val="center"/>
      </w:pPr>
    </w:p>
    <w:p w14:paraId="6F1F4B4F" w14:textId="77777777" w:rsidR="001542A9" w:rsidRPr="00B27943" w:rsidRDefault="001542A9" w:rsidP="00B27943">
      <w:pPr>
        <w:rPr>
          <w:b/>
          <w:sz w:val="24"/>
        </w:rPr>
      </w:pPr>
      <w:r w:rsidRPr="00B27943">
        <w:rPr>
          <w:b/>
          <w:sz w:val="24"/>
        </w:rPr>
        <w:lastRenderedPageBreak/>
        <w:t>Ejemplo de cumplimentación:</w:t>
      </w:r>
    </w:p>
    <w:tbl>
      <w:tblPr>
        <w:tblStyle w:val="Tabladecuadrcula4-nfasis1"/>
        <w:tblW w:w="14029" w:type="dxa"/>
        <w:tblLook w:val="04A0" w:firstRow="1" w:lastRow="0" w:firstColumn="1" w:lastColumn="0" w:noHBand="0" w:noVBand="1"/>
      </w:tblPr>
      <w:tblGrid>
        <w:gridCol w:w="2934"/>
        <w:gridCol w:w="2731"/>
        <w:gridCol w:w="2127"/>
        <w:gridCol w:w="1984"/>
        <w:gridCol w:w="2268"/>
        <w:gridCol w:w="1985"/>
      </w:tblGrid>
      <w:tr w:rsidR="00D00BE3" w:rsidRPr="00CF2C97" w14:paraId="28E665EF" w14:textId="77777777" w:rsidTr="00F14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 w:val="restart"/>
          </w:tcPr>
          <w:p w14:paraId="33E0FA62" w14:textId="06528919" w:rsidR="00D00BE3" w:rsidRPr="00CF2C97" w:rsidRDefault="00D00BE3" w:rsidP="00D00BE3">
            <w:pPr>
              <w:rPr>
                <w:sz w:val="20"/>
              </w:rPr>
            </w:pPr>
            <w:r w:rsidRPr="00CF2C97">
              <w:rPr>
                <w:sz w:val="20"/>
              </w:rPr>
              <w:t>Perfiles de acceso en la memoria de verificación</w:t>
            </w:r>
          </w:p>
        </w:tc>
        <w:tc>
          <w:tcPr>
            <w:tcW w:w="2731" w:type="dxa"/>
            <w:vMerge w:val="restart"/>
          </w:tcPr>
          <w:p w14:paraId="58F25ED0" w14:textId="7E75D50E" w:rsidR="00D00BE3" w:rsidRPr="00CF2C97" w:rsidRDefault="00D00BE3" w:rsidP="00D00B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Número de doctorandos admitidos con el perfil indicado</w:t>
            </w:r>
          </w:p>
        </w:tc>
        <w:tc>
          <w:tcPr>
            <w:tcW w:w="2127" w:type="dxa"/>
            <w:vMerge w:val="restart"/>
          </w:tcPr>
          <w:p w14:paraId="652C29E7" w14:textId="632E821C" w:rsidR="00D00BE3" w:rsidRPr="00CF2C97" w:rsidRDefault="00D00BE3" w:rsidP="00D00B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Estudiantes que cursaron CFs con el perfil indicado</w:t>
            </w:r>
          </w:p>
        </w:tc>
        <w:tc>
          <w:tcPr>
            <w:tcW w:w="6237" w:type="dxa"/>
            <w:gridSpan w:val="3"/>
          </w:tcPr>
          <w:p w14:paraId="6A5062AD" w14:textId="2F75A55F" w:rsidR="00D00BE3" w:rsidRPr="00CF2C97" w:rsidRDefault="00D00BE3" w:rsidP="00D00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F2C97">
              <w:rPr>
                <w:sz w:val="20"/>
              </w:rPr>
              <w:t>CFs cursados</w:t>
            </w:r>
          </w:p>
        </w:tc>
      </w:tr>
      <w:tr w:rsidR="00D00BE3" w:rsidRPr="00CF2C97" w14:paraId="493EFE39" w14:textId="77777777" w:rsidTr="00F1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/>
          </w:tcPr>
          <w:p w14:paraId="29E1488F" w14:textId="77777777" w:rsidR="00D00BE3" w:rsidRPr="00CF2C97" w:rsidRDefault="00D00BE3" w:rsidP="00D00BE3">
            <w:pPr>
              <w:rPr>
                <w:color w:val="C00000"/>
                <w:sz w:val="20"/>
              </w:rPr>
            </w:pPr>
          </w:p>
        </w:tc>
        <w:tc>
          <w:tcPr>
            <w:tcW w:w="2731" w:type="dxa"/>
            <w:vMerge/>
          </w:tcPr>
          <w:p w14:paraId="42A95B68" w14:textId="77777777" w:rsidR="00D00BE3" w:rsidRPr="00CF2C97" w:rsidRDefault="00D00BE3" w:rsidP="00D00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2127" w:type="dxa"/>
            <w:vMerge/>
          </w:tcPr>
          <w:p w14:paraId="76248D3A" w14:textId="77777777" w:rsidR="00D00BE3" w:rsidRPr="00CF2C97" w:rsidRDefault="00D00BE3" w:rsidP="00D00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</w:rPr>
            </w:pPr>
          </w:p>
        </w:tc>
        <w:tc>
          <w:tcPr>
            <w:tcW w:w="1984" w:type="dxa"/>
          </w:tcPr>
          <w:p w14:paraId="2E45E8D5" w14:textId="77777777" w:rsidR="00D00BE3" w:rsidRPr="00CF2C97" w:rsidRDefault="00D00BE3" w:rsidP="00D00B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Asignaturas</w:t>
            </w:r>
          </w:p>
          <w:p w14:paraId="734AF236" w14:textId="4B01F6AA" w:rsidR="00D00BE3" w:rsidRPr="00CF2C97" w:rsidRDefault="00D00BE3" w:rsidP="00D00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(por perfil)</w:t>
            </w:r>
          </w:p>
        </w:tc>
        <w:tc>
          <w:tcPr>
            <w:tcW w:w="2268" w:type="dxa"/>
          </w:tcPr>
          <w:p w14:paraId="0A30C4C2" w14:textId="77777777" w:rsidR="00D00BE3" w:rsidRPr="00CF2C97" w:rsidRDefault="00D00BE3" w:rsidP="00D00B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Créditos</w:t>
            </w:r>
          </w:p>
          <w:p w14:paraId="1D3B0378" w14:textId="0BF8F0AA" w:rsidR="00D00BE3" w:rsidRPr="00CF2C97" w:rsidRDefault="00D00BE3" w:rsidP="00D00B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(por perfil)</w:t>
            </w:r>
          </w:p>
        </w:tc>
        <w:tc>
          <w:tcPr>
            <w:tcW w:w="1985" w:type="dxa"/>
          </w:tcPr>
          <w:p w14:paraId="68356759" w14:textId="77777777" w:rsidR="00D00BE3" w:rsidRPr="00CF2C97" w:rsidRDefault="00D00BE3" w:rsidP="00D00B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Alumnos</w:t>
            </w:r>
          </w:p>
          <w:p w14:paraId="7C00E430" w14:textId="63CAA702" w:rsidR="00D00BE3" w:rsidRPr="00CF2C97" w:rsidRDefault="00D00BE3" w:rsidP="00D00B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(por perfil)</w:t>
            </w:r>
          </w:p>
        </w:tc>
      </w:tr>
      <w:tr w:rsidR="001542A9" w:rsidRPr="00CF2C97" w14:paraId="5DC9609F" w14:textId="77777777" w:rsidTr="001542A9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0ABA30E" w14:textId="77777777" w:rsidR="001542A9" w:rsidRPr="00CF2C97" w:rsidRDefault="001542A9" w:rsidP="002D5744">
            <w:pPr>
              <w:jc w:val="left"/>
              <w:rPr>
                <w:b w:val="0"/>
                <w:sz w:val="20"/>
              </w:rPr>
            </w:pPr>
            <w:r w:rsidRPr="00CF2C97">
              <w:rPr>
                <w:b w:val="0"/>
                <w:sz w:val="20"/>
              </w:rPr>
              <w:t>Másteres en Matemáticas</w:t>
            </w:r>
          </w:p>
        </w:tc>
        <w:tc>
          <w:tcPr>
            <w:tcW w:w="2731" w:type="dxa"/>
          </w:tcPr>
          <w:p w14:paraId="239B1B77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135</w:t>
            </w:r>
          </w:p>
        </w:tc>
        <w:tc>
          <w:tcPr>
            <w:tcW w:w="2127" w:type="dxa"/>
          </w:tcPr>
          <w:p w14:paraId="107973BC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0</w:t>
            </w:r>
          </w:p>
        </w:tc>
        <w:tc>
          <w:tcPr>
            <w:tcW w:w="1984" w:type="dxa"/>
          </w:tcPr>
          <w:p w14:paraId="1E599C0F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--</w:t>
            </w:r>
          </w:p>
        </w:tc>
        <w:tc>
          <w:tcPr>
            <w:tcW w:w="2268" w:type="dxa"/>
          </w:tcPr>
          <w:p w14:paraId="6EC4BE18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--</w:t>
            </w:r>
          </w:p>
        </w:tc>
        <w:tc>
          <w:tcPr>
            <w:tcW w:w="1985" w:type="dxa"/>
          </w:tcPr>
          <w:p w14:paraId="0CBD85F9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--</w:t>
            </w:r>
          </w:p>
        </w:tc>
      </w:tr>
      <w:tr w:rsidR="001542A9" w:rsidRPr="00CF2C97" w14:paraId="28B74604" w14:textId="77777777" w:rsidTr="00F1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 w:val="restart"/>
          </w:tcPr>
          <w:p w14:paraId="118C9253" w14:textId="77777777" w:rsidR="001542A9" w:rsidRPr="00CF2C97" w:rsidRDefault="001542A9" w:rsidP="002D5744">
            <w:pPr>
              <w:jc w:val="left"/>
              <w:rPr>
                <w:b w:val="0"/>
                <w:sz w:val="20"/>
              </w:rPr>
            </w:pPr>
            <w:r w:rsidRPr="00CF2C97">
              <w:rPr>
                <w:b w:val="0"/>
                <w:sz w:val="20"/>
              </w:rPr>
              <w:t>Másteres en Ingeniería</w:t>
            </w:r>
          </w:p>
        </w:tc>
        <w:tc>
          <w:tcPr>
            <w:tcW w:w="2731" w:type="dxa"/>
            <w:vMerge w:val="restart"/>
          </w:tcPr>
          <w:p w14:paraId="58D63678" w14:textId="77777777" w:rsidR="001542A9" w:rsidRPr="00CF2C97" w:rsidRDefault="001542A9" w:rsidP="002D5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40</w:t>
            </w:r>
          </w:p>
        </w:tc>
        <w:tc>
          <w:tcPr>
            <w:tcW w:w="2127" w:type="dxa"/>
            <w:vMerge w:val="restart"/>
          </w:tcPr>
          <w:p w14:paraId="2CF47BE7" w14:textId="77777777" w:rsidR="001542A9" w:rsidRPr="00CF2C97" w:rsidRDefault="001542A9" w:rsidP="002D5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25</w:t>
            </w:r>
          </w:p>
        </w:tc>
        <w:tc>
          <w:tcPr>
            <w:tcW w:w="1984" w:type="dxa"/>
          </w:tcPr>
          <w:p w14:paraId="3A420C62" w14:textId="77777777" w:rsidR="001542A9" w:rsidRPr="00CF2C97" w:rsidRDefault="001542A9" w:rsidP="002D5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Estadística</w:t>
            </w:r>
          </w:p>
        </w:tc>
        <w:tc>
          <w:tcPr>
            <w:tcW w:w="2268" w:type="dxa"/>
          </w:tcPr>
          <w:p w14:paraId="12E1DFAD" w14:textId="77777777" w:rsidR="001542A9" w:rsidRPr="00CF2C97" w:rsidRDefault="001542A9" w:rsidP="002D5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12</w:t>
            </w:r>
          </w:p>
        </w:tc>
        <w:tc>
          <w:tcPr>
            <w:tcW w:w="1985" w:type="dxa"/>
          </w:tcPr>
          <w:p w14:paraId="7E4E9BAD" w14:textId="71356F55" w:rsidR="001542A9" w:rsidRPr="00CF2C97" w:rsidRDefault="001542A9" w:rsidP="00D00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2</w:t>
            </w:r>
            <w:r w:rsidR="00D00BE3" w:rsidRPr="00CF2C97">
              <w:rPr>
                <w:sz w:val="20"/>
              </w:rPr>
              <w:t>4</w:t>
            </w:r>
          </w:p>
        </w:tc>
      </w:tr>
      <w:tr w:rsidR="001542A9" w:rsidRPr="00CF2C97" w14:paraId="5A714472" w14:textId="77777777" w:rsidTr="001542A9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/>
          </w:tcPr>
          <w:p w14:paraId="1A05DF32" w14:textId="77777777" w:rsidR="001542A9" w:rsidRPr="00CF2C97" w:rsidRDefault="001542A9" w:rsidP="002D5744">
            <w:pPr>
              <w:jc w:val="left"/>
              <w:rPr>
                <w:b w:val="0"/>
                <w:sz w:val="20"/>
              </w:rPr>
            </w:pPr>
          </w:p>
        </w:tc>
        <w:tc>
          <w:tcPr>
            <w:tcW w:w="2731" w:type="dxa"/>
            <w:vMerge/>
          </w:tcPr>
          <w:p w14:paraId="6E504F89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1A083AD3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8C57476" w14:textId="77777777" w:rsidR="001542A9" w:rsidRPr="00CF2C97" w:rsidRDefault="001542A9" w:rsidP="002D5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Instrumentación</w:t>
            </w:r>
          </w:p>
        </w:tc>
        <w:tc>
          <w:tcPr>
            <w:tcW w:w="2268" w:type="dxa"/>
          </w:tcPr>
          <w:p w14:paraId="5A11BB77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6</w:t>
            </w:r>
          </w:p>
        </w:tc>
        <w:tc>
          <w:tcPr>
            <w:tcW w:w="1985" w:type="dxa"/>
          </w:tcPr>
          <w:p w14:paraId="7551B3F2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13</w:t>
            </w:r>
          </w:p>
        </w:tc>
      </w:tr>
      <w:tr w:rsidR="001542A9" w:rsidRPr="00CF2C97" w14:paraId="761FFB04" w14:textId="77777777" w:rsidTr="00F1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 w:val="restart"/>
          </w:tcPr>
          <w:p w14:paraId="465BBB3B" w14:textId="77777777" w:rsidR="001542A9" w:rsidRPr="00CF2C97" w:rsidRDefault="001542A9" w:rsidP="002D5744">
            <w:pPr>
              <w:jc w:val="left"/>
              <w:rPr>
                <w:b w:val="0"/>
                <w:sz w:val="20"/>
              </w:rPr>
            </w:pPr>
            <w:r w:rsidRPr="00CF2C97">
              <w:rPr>
                <w:b w:val="0"/>
                <w:sz w:val="20"/>
              </w:rPr>
              <w:t>Másteres en Informática</w:t>
            </w:r>
          </w:p>
        </w:tc>
        <w:tc>
          <w:tcPr>
            <w:tcW w:w="2731" w:type="dxa"/>
            <w:vMerge w:val="restart"/>
          </w:tcPr>
          <w:p w14:paraId="482A9CE7" w14:textId="77777777" w:rsidR="001542A9" w:rsidRPr="00CF2C97" w:rsidRDefault="001542A9" w:rsidP="002D5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32</w:t>
            </w:r>
          </w:p>
        </w:tc>
        <w:tc>
          <w:tcPr>
            <w:tcW w:w="2127" w:type="dxa"/>
            <w:vMerge w:val="restart"/>
          </w:tcPr>
          <w:p w14:paraId="25D214EC" w14:textId="77777777" w:rsidR="001542A9" w:rsidRPr="00CF2C97" w:rsidRDefault="001542A9" w:rsidP="002D5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17</w:t>
            </w:r>
          </w:p>
        </w:tc>
        <w:tc>
          <w:tcPr>
            <w:tcW w:w="1984" w:type="dxa"/>
          </w:tcPr>
          <w:p w14:paraId="077974C2" w14:textId="77777777" w:rsidR="001542A9" w:rsidRPr="00CF2C97" w:rsidRDefault="001542A9" w:rsidP="002D5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Estadística</w:t>
            </w:r>
          </w:p>
        </w:tc>
        <w:tc>
          <w:tcPr>
            <w:tcW w:w="2268" w:type="dxa"/>
          </w:tcPr>
          <w:p w14:paraId="5980F3D7" w14:textId="77777777" w:rsidR="001542A9" w:rsidRPr="00CF2C97" w:rsidRDefault="001542A9" w:rsidP="002D5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12</w:t>
            </w:r>
          </w:p>
        </w:tc>
        <w:tc>
          <w:tcPr>
            <w:tcW w:w="1985" w:type="dxa"/>
          </w:tcPr>
          <w:p w14:paraId="4317763E" w14:textId="6C5907A2" w:rsidR="001542A9" w:rsidRPr="00CF2C97" w:rsidRDefault="001542A9" w:rsidP="00D00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1</w:t>
            </w:r>
            <w:r w:rsidR="00D00BE3" w:rsidRPr="00CF2C97">
              <w:rPr>
                <w:sz w:val="20"/>
              </w:rPr>
              <w:t>5</w:t>
            </w:r>
          </w:p>
        </w:tc>
      </w:tr>
      <w:tr w:rsidR="001542A9" w:rsidRPr="00CF2C97" w14:paraId="42CADF92" w14:textId="77777777" w:rsidTr="001542A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Merge/>
          </w:tcPr>
          <w:p w14:paraId="43EDC822" w14:textId="77777777" w:rsidR="001542A9" w:rsidRPr="00CF2C97" w:rsidRDefault="001542A9" w:rsidP="002D5744">
            <w:pPr>
              <w:rPr>
                <w:sz w:val="20"/>
              </w:rPr>
            </w:pPr>
          </w:p>
        </w:tc>
        <w:tc>
          <w:tcPr>
            <w:tcW w:w="2731" w:type="dxa"/>
            <w:vMerge/>
          </w:tcPr>
          <w:p w14:paraId="1423879D" w14:textId="77777777" w:rsidR="001542A9" w:rsidRPr="00CF2C97" w:rsidRDefault="001542A9" w:rsidP="002D5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32163B8C" w14:textId="77777777" w:rsidR="001542A9" w:rsidRPr="00CF2C97" w:rsidRDefault="001542A9" w:rsidP="002D5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9F73577" w14:textId="4D8D9601" w:rsidR="001542A9" w:rsidRPr="00CF2C97" w:rsidRDefault="001542A9" w:rsidP="002D5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Metodología</w:t>
            </w:r>
            <w:r w:rsidR="00D00BE3" w:rsidRPr="00CF2C97">
              <w:rPr>
                <w:sz w:val="20"/>
              </w:rPr>
              <w:t xml:space="preserve"> de investigación</w:t>
            </w:r>
          </w:p>
        </w:tc>
        <w:tc>
          <w:tcPr>
            <w:tcW w:w="2268" w:type="dxa"/>
          </w:tcPr>
          <w:p w14:paraId="3BCAD446" w14:textId="77777777" w:rsidR="001542A9" w:rsidRPr="00CF2C97" w:rsidRDefault="001542A9" w:rsidP="002D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9</w:t>
            </w:r>
          </w:p>
        </w:tc>
        <w:tc>
          <w:tcPr>
            <w:tcW w:w="1985" w:type="dxa"/>
          </w:tcPr>
          <w:p w14:paraId="6F3E4430" w14:textId="01ABBD80" w:rsidR="001542A9" w:rsidRPr="00CF2C97" w:rsidRDefault="001542A9" w:rsidP="00D00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F2C97">
              <w:rPr>
                <w:sz w:val="20"/>
              </w:rPr>
              <w:t>1</w:t>
            </w:r>
            <w:r w:rsidR="00D00BE3" w:rsidRPr="00CF2C97">
              <w:rPr>
                <w:sz w:val="20"/>
              </w:rPr>
              <w:t>4</w:t>
            </w:r>
          </w:p>
        </w:tc>
      </w:tr>
    </w:tbl>
    <w:p w14:paraId="0E521F73" w14:textId="08D1CCCA" w:rsidR="001542A9" w:rsidRDefault="001542A9" w:rsidP="00E83EED"/>
    <w:p w14:paraId="73AA1E99" w14:textId="77777777" w:rsidR="001542A9" w:rsidRDefault="001542A9">
      <w:pPr>
        <w:spacing w:after="160" w:line="259" w:lineRule="auto"/>
        <w:jc w:val="left"/>
      </w:pPr>
      <w:r>
        <w:br w:type="page"/>
      </w:r>
    </w:p>
    <w:p w14:paraId="03A41358" w14:textId="3D46068C" w:rsidR="007F47D0" w:rsidRPr="00E44A84" w:rsidRDefault="009B4179" w:rsidP="00B27943">
      <w:pPr>
        <w:pStyle w:val="Ttulo2"/>
        <w:numPr>
          <w:ilvl w:val="0"/>
          <w:numId w:val="0"/>
        </w:numPr>
        <w:ind w:left="860"/>
        <w:rPr>
          <w:i/>
        </w:rPr>
      </w:pPr>
      <w:bookmarkStart w:id="3" w:name="_Toc510528737"/>
      <w:bookmarkStart w:id="4" w:name="_Toc510528921"/>
      <w:bookmarkStart w:id="5" w:name="_Toc510528738"/>
      <w:bookmarkStart w:id="6" w:name="_Toc510528922"/>
      <w:bookmarkStart w:id="7" w:name="_Toc510528739"/>
      <w:bookmarkStart w:id="8" w:name="_Toc510528923"/>
      <w:bookmarkStart w:id="9" w:name="_Toc517076908"/>
      <w:bookmarkEnd w:id="3"/>
      <w:bookmarkEnd w:id="4"/>
      <w:bookmarkEnd w:id="5"/>
      <w:bookmarkEnd w:id="6"/>
      <w:bookmarkEnd w:id="7"/>
      <w:bookmarkEnd w:id="8"/>
      <w:r>
        <w:lastRenderedPageBreak/>
        <w:t>Tabla 3</w:t>
      </w:r>
      <w:r w:rsidR="00296E34">
        <w:t>a</w:t>
      </w:r>
      <w:r>
        <w:t xml:space="preserve">.- </w:t>
      </w:r>
      <w:r w:rsidR="000E6DCD">
        <w:t xml:space="preserve">Investigadores </w:t>
      </w:r>
      <w:r w:rsidR="004D7143" w:rsidRPr="00F140B8">
        <w:t>participantes en el programa</w:t>
      </w:r>
      <w:r w:rsidR="000E6DCD">
        <w:t xml:space="preserve"> (directores, tutores y miembros de la Comisión Académica</w:t>
      </w:r>
      <w:r w:rsidR="00686835">
        <w:t>)</w:t>
      </w:r>
      <w:r w:rsidR="000E6DCD">
        <w:t>.</w:t>
      </w:r>
      <w:bookmarkEnd w:id="9"/>
    </w:p>
    <w:p w14:paraId="1998DF7A" w14:textId="1F5286AE" w:rsidR="001542A9" w:rsidRPr="000B61D2" w:rsidRDefault="001542A9" w:rsidP="005E1599">
      <w:pPr>
        <w:spacing w:after="0"/>
      </w:pPr>
      <w:r w:rsidRPr="000B61D2">
        <w:t xml:space="preserve">Esta tabla </w:t>
      </w:r>
      <w:r w:rsidR="000B61D2" w:rsidRPr="000B61D2">
        <w:t>recoge</w:t>
      </w:r>
      <w:r w:rsidRPr="000B61D2">
        <w:t xml:space="preserve"> la información de los profesores/investigadores participantes en el programa en los </w:t>
      </w:r>
      <w:r w:rsidRPr="00387C0C">
        <w:rPr>
          <w:b/>
        </w:rPr>
        <w:t xml:space="preserve">últimos cinco </w:t>
      </w:r>
      <w:r w:rsidR="00387C0C" w:rsidRPr="00387C0C">
        <w:rPr>
          <w:b/>
        </w:rPr>
        <w:t>cursos académicos</w:t>
      </w:r>
      <w:r w:rsidRPr="000B61D2">
        <w:t xml:space="preserve">. Se </w:t>
      </w:r>
      <w:r w:rsidR="000B61D2">
        <w:t>incluirán aquí a</w:t>
      </w:r>
      <w:r w:rsidRPr="000B61D2">
        <w:t xml:space="preserve"> los directores y codirectores de tesis, </w:t>
      </w:r>
      <w:r w:rsidR="000B61D2">
        <w:t xml:space="preserve">a </w:t>
      </w:r>
      <w:r w:rsidRPr="000B61D2">
        <w:t xml:space="preserve">los tutores y </w:t>
      </w:r>
      <w:r w:rsidR="000B61D2">
        <w:t xml:space="preserve">a </w:t>
      </w:r>
      <w:r w:rsidRPr="000B61D2">
        <w:t>los miembros de la Comisión Académica.</w:t>
      </w:r>
    </w:p>
    <w:p w14:paraId="58F72AF7" w14:textId="43A55FB3" w:rsidR="005E1599" w:rsidRPr="00BF5876" w:rsidRDefault="001542A9" w:rsidP="005E1599">
      <w:pPr>
        <w:pStyle w:val="Prrafodelista"/>
        <w:numPr>
          <w:ilvl w:val="0"/>
          <w:numId w:val="76"/>
        </w:numPr>
        <w:ind w:left="567"/>
        <w:contextualSpacing/>
        <w:rPr>
          <w:i/>
        </w:rPr>
      </w:pPr>
      <w:r>
        <w:t xml:space="preserve">Equipo de investigación: </w:t>
      </w:r>
      <w:r w:rsidR="000B61D2">
        <w:t>s</w:t>
      </w:r>
      <w:r w:rsidRPr="00BF5876">
        <w:t xml:space="preserve">e indicará el </w:t>
      </w:r>
      <w:r w:rsidR="000B61D2">
        <w:t>equipo</w:t>
      </w:r>
      <w:r w:rsidRPr="00BF5876">
        <w:t xml:space="preserve"> de investigación al que pertenece el profesor, </w:t>
      </w:r>
      <w:r w:rsidR="005E1599" w:rsidRPr="00BF5876">
        <w:t xml:space="preserve">tal y como </w:t>
      </w:r>
      <w:r w:rsidR="005E1599">
        <w:t>estos se describieron</w:t>
      </w:r>
      <w:r w:rsidR="005E1599" w:rsidRPr="00BF5876">
        <w:t xml:space="preserve"> en la memoria </w:t>
      </w:r>
      <w:r w:rsidR="005E1599">
        <w:t xml:space="preserve">de </w:t>
      </w:r>
      <w:r w:rsidR="005E1599" w:rsidRPr="00BF5876">
        <w:t>verifica</w:t>
      </w:r>
      <w:r w:rsidR="005E1599">
        <w:t>ción</w:t>
      </w:r>
      <w:r w:rsidR="005E1599" w:rsidRPr="00BF5876">
        <w:t>.</w:t>
      </w:r>
      <w:r w:rsidR="005E1599">
        <w:t xml:space="preserve"> En el caso que la estructura de los equipos haya sido modificada, tal incidencia deberá explicarse en el Informe de autoevaluación y utilizar aquí la estructura actual de equipos de investigación del programa</w:t>
      </w:r>
      <w:r w:rsidR="005E1599" w:rsidRPr="008B039E">
        <w:rPr>
          <w:i/>
        </w:rPr>
        <w:t>.</w:t>
      </w:r>
    </w:p>
    <w:p w14:paraId="7D02C68E" w14:textId="7770BB90" w:rsidR="005E1599" w:rsidRDefault="005E1599" w:rsidP="005E1599">
      <w:pPr>
        <w:pStyle w:val="Prrafodelista"/>
        <w:numPr>
          <w:ilvl w:val="0"/>
          <w:numId w:val="76"/>
        </w:numPr>
        <w:ind w:left="567"/>
        <w:contextualSpacing/>
      </w:pPr>
      <w:r>
        <w:t>Línea de investigación: s</w:t>
      </w:r>
      <w:r w:rsidRPr="00BF5876">
        <w:t>e indicará</w:t>
      </w:r>
      <w:r>
        <w:t>n</w:t>
      </w:r>
      <w:r w:rsidRPr="00BF5876">
        <w:t xml:space="preserve"> </w:t>
      </w:r>
      <w:r>
        <w:t>las l</w:t>
      </w:r>
      <w:r w:rsidRPr="00BF5876">
        <w:t xml:space="preserve">íneas </w:t>
      </w:r>
      <w:r>
        <w:t>de</w:t>
      </w:r>
      <w:r w:rsidRPr="00BF5876">
        <w:t xml:space="preserve"> investigación </w:t>
      </w:r>
      <w:r>
        <w:t xml:space="preserve">asociadas al </w:t>
      </w:r>
      <w:r w:rsidRPr="00BF5876">
        <w:t>profesor</w:t>
      </w:r>
      <w:r w:rsidRPr="0039157C">
        <w:t xml:space="preserve"> </w:t>
      </w:r>
      <w:r w:rsidRPr="00BF5876">
        <w:t xml:space="preserve">tal y como </w:t>
      </w:r>
      <w:r>
        <w:t>estas se describieron</w:t>
      </w:r>
      <w:r w:rsidRPr="00BF5876">
        <w:t xml:space="preserve"> en la memoria </w:t>
      </w:r>
      <w:r>
        <w:t xml:space="preserve">de </w:t>
      </w:r>
      <w:r w:rsidRPr="00BF5876">
        <w:t>verifica</w:t>
      </w:r>
      <w:r>
        <w:t>ción</w:t>
      </w:r>
      <w:r w:rsidRPr="00BF5876">
        <w:t>.</w:t>
      </w:r>
      <w:r>
        <w:t xml:space="preserve"> En el caso que las líneas de investigación hayan sido modificadas, tal incidencia deberá explicarse en el Informe de autoevaluación y utilizar aquí el listado actual de l</w:t>
      </w:r>
      <w:r w:rsidRPr="00BF5876">
        <w:t xml:space="preserve">íneas </w:t>
      </w:r>
      <w:r>
        <w:t>de</w:t>
      </w:r>
      <w:r w:rsidRPr="00BF5876">
        <w:t xml:space="preserve"> investigación</w:t>
      </w:r>
      <w:r>
        <w:t xml:space="preserve"> del programa</w:t>
      </w:r>
      <w:r w:rsidRPr="009125AB">
        <w:rPr>
          <w:i/>
        </w:rPr>
        <w:t>.</w:t>
      </w:r>
    </w:p>
    <w:p w14:paraId="3C1B99DC" w14:textId="4C617B3A" w:rsidR="001542A9" w:rsidRDefault="001542A9" w:rsidP="005E1599">
      <w:pPr>
        <w:pStyle w:val="Prrafodelista"/>
        <w:numPr>
          <w:ilvl w:val="0"/>
          <w:numId w:val="76"/>
        </w:numPr>
        <w:ind w:left="567"/>
        <w:contextualSpacing/>
      </w:pPr>
      <w:r w:rsidRPr="00E56A3F">
        <w:t>Último sexenio concedido</w:t>
      </w:r>
      <w:r>
        <w:t xml:space="preserve">: </w:t>
      </w:r>
      <w:r w:rsidRPr="00BF5876">
        <w:t>Último tramo de investigación (sexenio) concedido, con indicación de</w:t>
      </w:r>
      <w:r w:rsidR="000B61D2">
        <w:t>l</w:t>
      </w:r>
      <w:r w:rsidRPr="00BF5876">
        <w:t xml:space="preserve"> intervalo de años</w:t>
      </w:r>
      <w:r w:rsidR="000B61D2">
        <w:t xml:space="preserve"> evaluados</w:t>
      </w:r>
      <w:r>
        <w:t>.</w:t>
      </w:r>
    </w:p>
    <w:tbl>
      <w:tblPr>
        <w:tblStyle w:val="Tabladecuadrcula4-nfasis1"/>
        <w:tblW w:w="14109" w:type="dxa"/>
        <w:tblLayout w:type="fixed"/>
        <w:tblLook w:val="04A0" w:firstRow="1" w:lastRow="0" w:firstColumn="1" w:lastColumn="0" w:noHBand="0" w:noVBand="1"/>
      </w:tblPr>
      <w:tblGrid>
        <w:gridCol w:w="1696"/>
        <w:gridCol w:w="1150"/>
        <w:gridCol w:w="1402"/>
        <w:gridCol w:w="3118"/>
        <w:gridCol w:w="1418"/>
        <w:gridCol w:w="1417"/>
        <w:gridCol w:w="1560"/>
        <w:gridCol w:w="2348"/>
      </w:tblGrid>
      <w:tr w:rsidR="00CF0E36" w:rsidRPr="00C71C08" w14:paraId="4C57ED95" w14:textId="77777777" w:rsidTr="00CF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7DE5B5FF" w14:textId="77777777" w:rsidR="00CF0E36" w:rsidRPr="00C71C08" w:rsidRDefault="00CF0E36" w:rsidP="00CF0E36">
            <w:pPr>
              <w:spacing w:after="0" w:line="276" w:lineRule="auto"/>
              <w:jc w:val="center"/>
              <w:rPr>
                <w:b w:val="0"/>
                <w:sz w:val="18"/>
              </w:rPr>
            </w:pPr>
            <w:r w:rsidRPr="00C71C08">
              <w:rPr>
                <w:sz w:val="18"/>
              </w:rPr>
              <w:t>Nombre del profesor</w:t>
            </w:r>
          </w:p>
        </w:tc>
        <w:tc>
          <w:tcPr>
            <w:tcW w:w="1150" w:type="dxa"/>
          </w:tcPr>
          <w:p w14:paraId="30F2910B" w14:textId="420CA8C4" w:rsidR="00CF0E36" w:rsidRPr="00C71C08" w:rsidRDefault="00CF0E36" w:rsidP="00CF0E36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Categoría </w:t>
            </w:r>
          </w:p>
        </w:tc>
        <w:tc>
          <w:tcPr>
            <w:tcW w:w="1402" w:type="dxa"/>
            <w:hideMark/>
          </w:tcPr>
          <w:p w14:paraId="7083E3E8" w14:textId="40E8758E" w:rsidR="00CF0E36" w:rsidRPr="00C71C08" w:rsidRDefault="00CF0E36" w:rsidP="00CF0E36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71C08">
              <w:rPr>
                <w:sz w:val="18"/>
              </w:rPr>
              <w:t>Universidad/ institución de procedencia</w:t>
            </w:r>
          </w:p>
        </w:tc>
        <w:tc>
          <w:tcPr>
            <w:tcW w:w="3118" w:type="dxa"/>
            <w:hideMark/>
          </w:tcPr>
          <w:p w14:paraId="0ECB2742" w14:textId="35DCF4D0" w:rsidR="00CF0E36" w:rsidRPr="00C71C08" w:rsidRDefault="00CF0E36" w:rsidP="00CF0E36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71C08">
              <w:rPr>
                <w:sz w:val="18"/>
              </w:rPr>
              <w:t>Equipo de investigación al que pertenece y línea de investigación asociada</w:t>
            </w:r>
            <w:r w:rsidR="00104B12">
              <w:rPr>
                <w:rStyle w:val="Refdenotaalpie"/>
                <w:sz w:val="18"/>
              </w:rPr>
              <w:footnoteReference w:id="1"/>
            </w:r>
            <w:r w:rsidRPr="00C71C08">
              <w:rPr>
                <w:sz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22ADB8B7" w14:textId="77777777" w:rsidR="00CF0E36" w:rsidRPr="00C71C08" w:rsidRDefault="00CF0E36" w:rsidP="00CF0E36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71C08">
              <w:rPr>
                <w:sz w:val="18"/>
              </w:rPr>
              <w:t>Número de tesis dirigidas en el programa</w:t>
            </w:r>
          </w:p>
        </w:tc>
        <w:tc>
          <w:tcPr>
            <w:tcW w:w="1417" w:type="dxa"/>
            <w:hideMark/>
          </w:tcPr>
          <w:p w14:paraId="7D93FE9F" w14:textId="77777777" w:rsidR="00CF0E36" w:rsidRPr="00C71C08" w:rsidRDefault="00CF0E36" w:rsidP="00CF0E36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71C08">
              <w:rPr>
                <w:sz w:val="18"/>
              </w:rPr>
              <w:t>sexenio vivo</w:t>
            </w:r>
            <w:r w:rsidRPr="00C71C08">
              <w:rPr>
                <w:sz w:val="18"/>
              </w:rPr>
              <w:br/>
              <w:t>si/no</w:t>
            </w:r>
          </w:p>
        </w:tc>
        <w:tc>
          <w:tcPr>
            <w:tcW w:w="1560" w:type="dxa"/>
          </w:tcPr>
          <w:p w14:paraId="3DF17C7F" w14:textId="29AEE4CE" w:rsidR="00CF0E36" w:rsidRDefault="00CF0E36" w:rsidP="00CF0E3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Año del ú</w:t>
            </w:r>
            <w:r w:rsidRPr="00C71C08">
              <w:rPr>
                <w:sz w:val="18"/>
              </w:rPr>
              <w:t>ltimo sexenio concedido.</w:t>
            </w:r>
          </w:p>
        </w:tc>
        <w:tc>
          <w:tcPr>
            <w:tcW w:w="2348" w:type="dxa"/>
          </w:tcPr>
          <w:p w14:paraId="6DABF771" w14:textId="77777777" w:rsidR="00CF0E36" w:rsidRPr="00CF0E36" w:rsidRDefault="00CF0E36" w:rsidP="00CF0E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0E36">
              <w:rPr>
                <w:sz w:val="18"/>
              </w:rPr>
              <w:t>Puesto o actividad desempeñada:</w:t>
            </w:r>
          </w:p>
          <w:p w14:paraId="319C182B" w14:textId="4699B8AC" w:rsidR="00CF0E36" w:rsidRPr="00C71C08" w:rsidRDefault="008F3AF3" w:rsidP="00CF0E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>
              <w:rPr>
                <w:sz w:val="18"/>
              </w:rPr>
              <w:t>Director, tutor o</w:t>
            </w:r>
            <w:r w:rsidR="00CF0E36" w:rsidRPr="00CF0E36">
              <w:rPr>
                <w:sz w:val="18"/>
              </w:rPr>
              <w:t xml:space="preserve"> miembro de comisión  acad</w:t>
            </w:r>
            <w:r>
              <w:rPr>
                <w:sz w:val="18"/>
              </w:rPr>
              <w:t>émica</w:t>
            </w:r>
            <w:r>
              <w:rPr>
                <w:rStyle w:val="Refdenotaalpie"/>
                <w:sz w:val="18"/>
              </w:rPr>
              <w:footnoteReference w:id="2"/>
            </w:r>
          </w:p>
        </w:tc>
      </w:tr>
      <w:tr w:rsidR="00CF0E36" w:rsidRPr="00193AA1" w14:paraId="4958A28A" w14:textId="77777777" w:rsidTr="00CF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423D4D" w14:textId="7940A348" w:rsidR="00CF0E36" w:rsidRPr="00193AA1" w:rsidRDefault="00CF0E36" w:rsidP="00CF0E36">
            <w:pPr>
              <w:spacing w:after="0" w:line="240" w:lineRule="auto"/>
              <w:jc w:val="left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</w:tcPr>
          <w:p w14:paraId="46C396D2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402" w:type="dxa"/>
            <w:noWrap/>
            <w:hideMark/>
          </w:tcPr>
          <w:p w14:paraId="5C369A72" w14:textId="64B31F45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noWrap/>
            <w:hideMark/>
          </w:tcPr>
          <w:p w14:paraId="35D001B3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noWrap/>
            <w:hideMark/>
          </w:tcPr>
          <w:p w14:paraId="07DDF44A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hideMark/>
          </w:tcPr>
          <w:p w14:paraId="68F18090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</w:tcPr>
          <w:p w14:paraId="1DF7BCA7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2348" w:type="dxa"/>
            <w:noWrap/>
            <w:hideMark/>
          </w:tcPr>
          <w:p w14:paraId="13DE11AC" w14:textId="7441DE3D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</w:tr>
      <w:tr w:rsidR="00CF0E36" w:rsidRPr="00193AA1" w14:paraId="4E1EEF1F" w14:textId="77777777" w:rsidTr="00CF0E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686064AB" w14:textId="77777777" w:rsidR="00CF0E36" w:rsidRPr="00193AA1" w:rsidRDefault="00CF0E36" w:rsidP="00CF0E36">
            <w:pPr>
              <w:spacing w:after="0" w:line="240" w:lineRule="auto"/>
              <w:jc w:val="left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</w:tcPr>
          <w:p w14:paraId="70219714" w14:textId="77777777" w:rsidR="00CF0E36" w:rsidRPr="00193AA1" w:rsidRDefault="00CF0E36" w:rsidP="00CF0E3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402" w:type="dxa"/>
            <w:noWrap/>
          </w:tcPr>
          <w:p w14:paraId="5502DA79" w14:textId="587DE0B0" w:rsidR="00CF0E36" w:rsidRPr="00193AA1" w:rsidRDefault="00CF0E36" w:rsidP="00CF0E3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noWrap/>
          </w:tcPr>
          <w:p w14:paraId="69843270" w14:textId="77777777" w:rsidR="00CF0E36" w:rsidRPr="00193AA1" w:rsidRDefault="00CF0E36" w:rsidP="00CF0E3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noWrap/>
          </w:tcPr>
          <w:p w14:paraId="0F8FF4C4" w14:textId="77777777" w:rsidR="00CF0E36" w:rsidRPr="00193AA1" w:rsidRDefault="00CF0E36" w:rsidP="00CF0E3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</w:tcPr>
          <w:p w14:paraId="20ADC345" w14:textId="77777777" w:rsidR="00CF0E36" w:rsidRPr="00193AA1" w:rsidRDefault="00CF0E36" w:rsidP="00CF0E3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</w:tcPr>
          <w:p w14:paraId="45D666E7" w14:textId="77777777" w:rsidR="00CF0E36" w:rsidRPr="00193AA1" w:rsidRDefault="00CF0E36" w:rsidP="00CF0E3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2348" w:type="dxa"/>
            <w:noWrap/>
          </w:tcPr>
          <w:p w14:paraId="4528ED28" w14:textId="440D1B20" w:rsidR="00CF0E36" w:rsidRPr="00193AA1" w:rsidRDefault="00CF0E36" w:rsidP="00CF0E3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</w:tr>
      <w:tr w:rsidR="00CF0E36" w:rsidRPr="00193AA1" w14:paraId="69A00781" w14:textId="77777777" w:rsidTr="00CF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13C85F11" w14:textId="77777777" w:rsidR="00CF0E36" w:rsidRPr="00193AA1" w:rsidRDefault="00CF0E36" w:rsidP="00CF0E36">
            <w:pPr>
              <w:spacing w:after="0" w:line="240" w:lineRule="auto"/>
              <w:jc w:val="left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</w:tcPr>
          <w:p w14:paraId="4B505135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402" w:type="dxa"/>
            <w:noWrap/>
          </w:tcPr>
          <w:p w14:paraId="08F3CABF" w14:textId="53ADBD9F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noWrap/>
          </w:tcPr>
          <w:p w14:paraId="0BB5C460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noWrap/>
          </w:tcPr>
          <w:p w14:paraId="573B592F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</w:tcPr>
          <w:p w14:paraId="1AD956C3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</w:tcPr>
          <w:p w14:paraId="3F31FB19" w14:textId="77777777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2348" w:type="dxa"/>
            <w:noWrap/>
          </w:tcPr>
          <w:p w14:paraId="1EE245E4" w14:textId="4D36824F" w:rsidR="00CF0E36" w:rsidRPr="00193AA1" w:rsidRDefault="00CF0E36" w:rsidP="00CF0E3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color w:val="C00000"/>
                <w:sz w:val="20"/>
                <w:szCs w:val="20"/>
                <w:lang w:eastAsia="es-ES"/>
              </w:rPr>
            </w:pPr>
          </w:p>
        </w:tc>
      </w:tr>
    </w:tbl>
    <w:p w14:paraId="4E19DCEF" w14:textId="75C26267" w:rsidR="00296E34" w:rsidRPr="00E44A84" w:rsidRDefault="00296E34" w:rsidP="00296E34">
      <w:pPr>
        <w:pStyle w:val="Ttulo2"/>
        <w:numPr>
          <w:ilvl w:val="0"/>
          <w:numId w:val="0"/>
        </w:numPr>
        <w:ind w:left="860"/>
        <w:rPr>
          <w:i/>
        </w:rPr>
      </w:pPr>
      <w:bookmarkStart w:id="10" w:name="_Toc517076909"/>
      <w:r>
        <w:lastRenderedPageBreak/>
        <w:t xml:space="preserve">Tabla 3b.- Investigadores </w:t>
      </w:r>
      <w:r w:rsidRPr="00F140B8">
        <w:t>participantes en el programa</w:t>
      </w:r>
      <w:r>
        <w:t xml:space="preserve"> (directores, tutores y miembros de la Comisión Académica</w:t>
      </w:r>
      <w:r w:rsidR="00686835">
        <w:t>)</w:t>
      </w:r>
      <w:r>
        <w:t>.</w:t>
      </w:r>
      <w:bookmarkEnd w:id="10"/>
    </w:p>
    <w:p w14:paraId="6BDD04C5" w14:textId="63480BEF" w:rsidR="00296E34" w:rsidRDefault="00296E34" w:rsidP="00005836">
      <w:r>
        <w:t>E</w:t>
      </w:r>
      <w:r w:rsidR="005E1599">
        <w:t>n e</w:t>
      </w:r>
      <w:r>
        <w:t xml:space="preserve">sta tabla se </w:t>
      </w:r>
      <w:r w:rsidR="005E1599">
        <w:t>incluirán</w:t>
      </w:r>
      <w:r>
        <w:t xml:space="preserve"> a</w:t>
      </w:r>
      <w:r w:rsidRPr="00C71C08">
        <w:t>quellos profesores que por su situación profesional no han podido solicitar sexenio</w:t>
      </w:r>
      <w:r>
        <w:t>s y</w:t>
      </w:r>
      <w:r w:rsidRPr="000B61D2">
        <w:t xml:space="preserve"> recoge la información de los profesores/investigadores participantes en el programa en los </w:t>
      </w:r>
      <w:r w:rsidRPr="00005836">
        <w:rPr>
          <w:b/>
        </w:rPr>
        <w:t>últimos cinco cursos académicos</w:t>
      </w:r>
      <w:r w:rsidRPr="000B61D2">
        <w:t xml:space="preserve">. Se </w:t>
      </w:r>
      <w:r>
        <w:t>incluirán aquí a</w:t>
      </w:r>
      <w:r w:rsidRPr="000B61D2">
        <w:t xml:space="preserve"> los directores y codirectores de tesis, </w:t>
      </w:r>
      <w:r>
        <w:t xml:space="preserve">a </w:t>
      </w:r>
      <w:r w:rsidRPr="000B61D2">
        <w:t xml:space="preserve">los tutores y </w:t>
      </w:r>
      <w:r>
        <w:t xml:space="preserve">a </w:t>
      </w:r>
      <w:r w:rsidRPr="000B61D2">
        <w:t>los miembros de la Comisión Académica.</w:t>
      </w:r>
    </w:p>
    <w:p w14:paraId="21EC1C23" w14:textId="196F8733" w:rsidR="005E1599" w:rsidRPr="005E1599" w:rsidRDefault="005E1599" w:rsidP="005E1599">
      <w:pPr>
        <w:pStyle w:val="Prrafodelista"/>
        <w:numPr>
          <w:ilvl w:val="0"/>
          <w:numId w:val="76"/>
        </w:numPr>
        <w:ind w:left="567"/>
        <w:contextualSpacing/>
      </w:pPr>
      <w:r>
        <w:t>Equipo de investigación: s</w:t>
      </w:r>
      <w:r w:rsidRPr="00BF5876">
        <w:t xml:space="preserve">e indicará el </w:t>
      </w:r>
      <w:r>
        <w:t>equipo</w:t>
      </w:r>
      <w:r w:rsidRPr="00BF5876">
        <w:t xml:space="preserve"> de investigación al que pertenece el profesor, tal y como </w:t>
      </w:r>
      <w:r>
        <w:t>estos se describieron</w:t>
      </w:r>
      <w:r w:rsidRPr="00BF5876">
        <w:t xml:space="preserve"> en la memoria </w:t>
      </w:r>
      <w:r>
        <w:t xml:space="preserve">de </w:t>
      </w:r>
      <w:r w:rsidRPr="00BF5876">
        <w:t>verifica</w:t>
      </w:r>
      <w:r>
        <w:t>ción</w:t>
      </w:r>
      <w:r w:rsidRPr="00BF5876">
        <w:t>.</w:t>
      </w:r>
      <w:r>
        <w:t xml:space="preserve"> En el caso que la estructura de los equipos haya sido modificada, tal inci</w:t>
      </w:r>
      <w:r w:rsidR="003E058F">
        <w:t>dencia deberá explicarse en el I</w:t>
      </w:r>
      <w:r>
        <w:t>nforme de autoevaluación y utilizar aquí la estructura actual de equipos de investigación del programa</w:t>
      </w:r>
      <w:r w:rsidRPr="005E1599">
        <w:t>.</w:t>
      </w:r>
    </w:p>
    <w:p w14:paraId="7A003ABC" w14:textId="0001CBED" w:rsidR="005E1599" w:rsidRDefault="005E1599" w:rsidP="005E1599">
      <w:pPr>
        <w:pStyle w:val="Prrafodelista"/>
        <w:numPr>
          <w:ilvl w:val="0"/>
          <w:numId w:val="76"/>
        </w:numPr>
        <w:ind w:left="567"/>
        <w:contextualSpacing/>
      </w:pPr>
      <w:r>
        <w:t>Líneas de investigación</w:t>
      </w:r>
      <w:r w:rsidRPr="00BF5876">
        <w:t xml:space="preserve">. Líneas </w:t>
      </w:r>
      <w:r>
        <w:t>de</w:t>
      </w:r>
      <w:r w:rsidRPr="00BF5876">
        <w:t xml:space="preserve"> investigación </w:t>
      </w:r>
      <w:r>
        <w:t xml:space="preserve">asociadas al </w:t>
      </w:r>
      <w:r w:rsidRPr="00BF5876">
        <w:t xml:space="preserve">profesor tal y como </w:t>
      </w:r>
      <w:r>
        <w:t>estas se describieron</w:t>
      </w:r>
      <w:r w:rsidRPr="00BF5876">
        <w:t xml:space="preserve"> en la memoria </w:t>
      </w:r>
      <w:r>
        <w:t xml:space="preserve">de </w:t>
      </w:r>
      <w:r w:rsidRPr="00BF5876">
        <w:t>verifica</w:t>
      </w:r>
      <w:r>
        <w:t>ción</w:t>
      </w:r>
      <w:r w:rsidRPr="00BF5876">
        <w:t>.</w:t>
      </w:r>
      <w:r>
        <w:t xml:space="preserve"> En el caso que las líneas de investigación hayan sido modificadas, tal inci</w:t>
      </w:r>
      <w:r w:rsidR="003E058F">
        <w:t>dencia deberá explicarse en el I</w:t>
      </w:r>
      <w:r>
        <w:t>nforme de autoevaluación y utilizar aquí el listado actual de l</w:t>
      </w:r>
      <w:r w:rsidRPr="00BF5876">
        <w:t xml:space="preserve">íneas </w:t>
      </w:r>
      <w:r>
        <w:t>de</w:t>
      </w:r>
      <w:r w:rsidRPr="00BF5876">
        <w:t xml:space="preserve"> investigación</w:t>
      </w:r>
      <w:r>
        <w:t xml:space="preserve"> del programa</w:t>
      </w:r>
      <w:r w:rsidRPr="005E1599">
        <w:t>.</w:t>
      </w:r>
      <w:r w:rsidDel="000543D4">
        <w:t xml:space="preserve"> </w:t>
      </w:r>
    </w:p>
    <w:p w14:paraId="5FF8FF7D" w14:textId="77777777" w:rsidR="003E058F" w:rsidRDefault="003E058F" w:rsidP="003E058F">
      <w:pPr>
        <w:contextualSpacing/>
      </w:pPr>
    </w:p>
    <w:p w14:paraId="1606D274" w14:textId="1EC45787" w:rsidR="003E058F" w:rsidRDefault="003E058F">
      <w:pPr>
        <w:spacing w:after="160" w:line="259" w:lineRule="auto"/>
        <w:jc w:val="left"/>
      </w:pPr>
      <w:r>
        <w:br w:type="page"/>
      </w:r>
    </w:p>
    <w:p w14:paraId="6D5E9009" w14:textId="77777777" w:rsidR="003E058F" w:rsidRDefault="003E058F" w:rsidP="003E058F">
      <w:pPr>
        <w:contextualSpacing/>
      </w:pPr>
    </w:p>
    <w:tbl>
      <w:tblPr>
        <w:tblStyle w:val="Tabladecuadrcula4-nfasis1"/>
        <w:tblW w:w="14109" w:type="dxa"/>
        <w:tblLayout w:type="fixed"/>
        <w:tblLook w:val="04A0" w:firstRow="1" w:lastRow="0" w:firstColumn="1" w:lastColumn="0" w:noHBand="0" w:noVBand="1"/>
      </w:tblPr>
      <w:tblGrid>
        <w:gridCol w:w="1293"/>
        <w:gridCol w:w="1112"/>
        <w:gridCol w:w="2268"/>
        <w:gridCol w:w="1418"/>
        <w:gridCol w:w="1417"/>
        <w:gridCol w:w="1134"/>
        <w:gridCol w:w="1956"/>
        <w:gridCol w:w="2114"/>
        <w:gridCol w:w="1397"/>
      </w:tblGrid>
      <w:tr w:rsidR="00296E34" w:rsidRPr="00CF2C97" w14:paraId="5CC2550E" w14:textId="77777777" w:rsidTr="00686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hideMark/>
          </w:tcPr>
          <w:p w14:paraId="2C825AC3" w14:textId="77777777" w:rsidR="00296E34" w:rsidRPr="00CF2C97" w:rsidRDefault="00296E34" w:rsidP="002D5744">
            <w:pPr>
              <w:spacing w:after="0" w:line="276" w:lineRule="auto"/>
              <w:jc w:val="center"/>
              <w:rPr>
                <w:b w:val="0"/>
                <w:sz w:val="18"/>
              </w:rPr>
            </w:pPr>
            <w:r w:rsidRPr="00CF2C97">
              <w:rPr>
                <w:sz w:val="18"/>
              </w:rPr>
              <w:t>Nombre del profesor</w:t>
            </w:r>
          </w:p>
        </w:tc>
        <w:tc>
          <w:tcPr>
            <w:tcW w:w="1112" w:type="dxa"/>
          </w:tcPr>
          <w:p w14:paraId="7C92DDE2" w14:textId="6B4D0E99" w:rsidR="00296E34" w:rsidRPr="00CF2C97" w:rsidRDefault="00296E34" w:rsidP="002D574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Categoría</w:t>
            </w:r>
            <w:r w:rsidRPr="00CF2C97">
              <w:rPr>
                <w:rStyle w:val="Refdenotaalpie"/>
                <w:sz w:val="18"/>
              </w:rPr>
              <w:footnoteReference w:id="3"/>
            </w:r>
            <w:r w:rsidRPr="00CF2C97">
              <w:rPr>
                <w:sz w:val="18"/>
              </w:rPr>
              <w:t xml:space="preserve"> </w:t>
            </w:r>
          </w:p>
        </w:tc>
        <w:tc>
          <w:tcPr>
            <w:tcW w:w="2268" w:type="dxa"/>
            <w:hideMark/>
          </w:tcPr>
          <w:p w14:paraId="1FE0C31C" w14:textId="387BB31B" w:rsidR="00296E34" w:rsidRPr="00CF2C97" w:rsidRDefault="00296E34" w:rsidP="002D574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Universidad/institución de procedencia</w:t>
            </w:r>
          </w:p>
        </w:tc>
        <w:tc>
          <w:tcPr>
            <w:tcW w:w="1418" w:type="dxa"/>
            <w:hideMark/>
          </w:tcPr>
          <w:p w14:paraId="0CA9BB9A" w14:textId="22A0848B" w:rsidR="00296E34" w:rsidRPr="00CF2C97" w:rsidRDefault="00296E34" w:rsidP="000B61D2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 xml:space="preserve">Equipo de investigación al que pertenece </w:t>
            </w:r>
          </w:p>
        </w:tc>
        <w:tc>
          <w:tcPr>
            <w:tcW w:w="1417" w:type="dxa"/>
          </w:tcPr>
          <w:p w14:paraId="7CC8EE8D" w14:textId="34510102" w:rsidR="00296E34" w:rsidRPr="00CF2C97" w:rsidRDefault="00296E34" w:rsidP="002D574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Línea de investigación asociada</w:t>
            </w:r>
          </w:p>
        </w:tc>
        <w:tc>
          <w:tcPr>
            <w:tcW w:w="1134" w:type="dxa"/>
            <w:hideMark/>
          </w:tcPr>
          <w:p w14:paraId="668EBFC9" w14:textId="373B661B" w:rsidR="00296E34" w:rsidRPr="00CF2C97" w:rsidRDefault="00296E34" w:rsidP="002D574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Número de tesis dirigidas en el programa</w:t>
            </w:r>
          </w:p>
        </w:tc>
        <w:tc>
          <w:tcPr>
            <w:tcW w:w="1956" w:type="dxa"/>
          </w:tcPr>
          <w:p w14:paraId="2DFAE317" w14:textId="77777777" w:rsidR="00296E34" w:rsidRPr="00CF0E36" w:rsidRDefault="00296E34" w:rsidP="00296E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0E36">
              <w:rPr>
                <w:sz w:val="18"/>
              </w:rPr>
              <w:t>Puesto o actividad desempeñada:</w:t>
            </w:r>
          </w:p>
          <w:p w14:paraId="0C0F0E0D" w14:textId="0CE6B87C" w:rsidR="00296E34" w:rsidRPr="00CF2C97" w:rsidRDefault="00296E34" w:rsidP="00296E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Director, tutor o</w:t>
            </w:r>
            <w:r w:rsidRPr="00CF0E36">
              <w:rPr>
                <w:sz w:val="18"/>
              </w:rPr>
              <w:t xml:space="preserve"> miembro de comisión  acad</w:t>
            </w:r>
            <w:r>
              <w:rPr>
                <w:sz w:val="18"/>
              </w:rPr>
              <w:t>émica</w:t>
            </w:r>
            <w:r>
              <w:rPr>
                <w:rStyle w:val="Refdenotaalpie"/>
                <w:sz w:val="18"/>
              </w:rPr>
              <w:footnoteReference w:id="4"/>
            </w:r>
          </w:p>
        </w:tc>
        <w:tc>
          <w:tcPr>
            <w:tcW w:w="2114" w:type="dxa"/>
            <w:hideMark/>
          </w:tcPr>
          <w:p w14:paraId="0D606EBE" w14:textId="7C3B5A95" w:rsidR="00296E34" w:rsidRPr="00CF2C97" w:rsidRDefault="00296E34" w:rsidP="00104B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 w:val="0"/>
                <w:sz w:val="18"/>
                <w:lang w:eastAsia="es-ES"/>
              </w:rPr>
            </w:pPr>
            <w:r w:rsidRPr="00CF2C97">
              <w:rPr>
                <w:sz w:val="18"/>
              </w:rPr>
              <w:t>5 contribuciones con indicios de calidad de los últimos 5 años</w:t>
            </w:r>
          </w:p>
        </w:tc>
        <w:tc>
          <w:tcPr>
            <w:tcW w:w="1397" w:type="dxa"/>
          </w:tcPr>
          <w:p w14:paraId="47853801" w14:textId="77777777" w:rsidR="00296E34" w:rsidRPr="00CF2C97" w:rsidRDefault="00296E34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Indicios de calidad</w:t>
            </w:r>
          </w:p>
        </w:tc>
      </w:tr>
      <w:tr w:rsidR="003E058F" w:rsidRPr="00CF2C97" w14:paraId="0C8716E8" w14:textId="77777777" w:rsidTr="00686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 w:val="restart"/>
          </w:tcPr>
          <w:p w14:paraId="2645D9FF" w14:textId="77777777" w:rsidR="003E058F" w:rsidRPr="00CF2C97" w:rsidRDefault="003E058F" w:rsidP="002D5744">
            <w:pPr>
              <w:spacing w:after="0" w:line="276" w:lineRule="auto"/>
              <w:jc w:val="center"/>
              <w:rPr>
                <w:sz w:val="18"/>
              </w:rPr>
            </w:pPr>
            <w:r w:rsidRPr="00CF2C97">
              <w:rPr>
                <w:sz w:val="18"/>
              </w:rPr>
              <w:t>Profesor 1</w:t>
            </w:r>
          </w:p>
        </w:tc>
        <w:tc>
          <w:tcPr>
            <w:tcW w:w="1112" w:type="dxa"/>
            <w:vMerge w:val="restart"/>
          </w:tcPr>
          <w:p w14:paraId="0F916CD4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14:paraId="60C8D24B" w14:textId="29572775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13386C1A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</w:tcPr>
          <w:p w14:paraId="67A347CB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7697E7A6" w14:textId="437481C5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56" w:type="dxa"/>
          </w:tcPr>
          <w:p w14:paraId="2612A118" w14:textId="77777777" w:rsidR="003E058F" w:rsidRPr="00CF2C97" w:rsidRDefault="003E058F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3C9ED313" w14:textId="389ACF61" w:rsidR="003E058F" w:rsidRPr="00CF2C97" w:rsidRDefault="003E058F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1.</w:t>
            </w:r>
          </w:p>
        </w:tc>
        <w:tc>
          <w:tcPr>
            <w:tcW w:w="1397" w:type="dxa"/>
          </w:tcPr>
          <w:p w14:paraId="34145ED6" w14:textId="77777777" w:rsidR="003E058F" w:rsidRPr="00CF2C97" w:rsidRDefault="003E058F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3E058F" w:rsidRPr="00CF2C97" w14:paraId="5EA92233" w14:textId="77777777" w:rsidTr="00686835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/>
          </w:tcPr>
          <w:p w14:paraId="3586699F" w14:textId="77777777" w:rsidR="003E058F" w:rsidRPr="00CF2C97" w:rsidRDefault="003E058F" w:rsidP="002D5744">
            <w:pPr>
              <w:spacing w:after="0"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112" w:type="dxa"/>
            <w:vMerge/>
          </w:tcPr>
          <w:p w14:paraId="3DBEFA6C" w14:textId="77777777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14:paraId="008EBA1A" w14:textId="5908B2C4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8" w:type="dxa"/>
            <w:vMerge/>
          </w:tcPr>
          <w:p w14:paraId="7E8639E7" w14:textId="77777777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4BFEA1E9" w14:textId="77777777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7E68578A" w14:textId="7E061FCB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2293F482" w14:textId="77777777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03F341D9" w14:textId="33BADBED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2.</w:t>
            </w:r>
          </w:p>
        </w:tc>
        <w:tc>
          <w:tcPr>
            <w:tcW w:w="1397" w:type="dxa"/>
          </w:tcPr>
          <w:p w14:paraId="2631C6EC" w14:textId="77777777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3E058F" w:rsidRPr="00CF2C97" w14:paraId="732739EC" w14:textId="77777777" w:rsidTr="00686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/>
          </w:tcPr>
          <w:p w14:paraId="1991EFE6" w14:textId="77777777" w:rsidR="003E058F" w:rsidRPr="00CF2C97" w:rsidRDefault="003E058F" w:rsidP="002D5744">
            <w:pPr>
              <w:spacing w:after="0"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112" w:type="dxa"/>
            <w:vMerge/>
          </w:tcPr>
          <w:p w14:paraId="4059FD66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14:paraId="0EACF737" w14:textId="6299C651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8" w:type="dxa"/>
            <w:vMerge/>
          </w:tcPr>
          <w:p w14:paraId="1C94B659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5A693790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1024451C" w14:textId="02964888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2ABE8C45" w14:textId="77777777" w:rsidR="003E058F" w:rsidRPr="00CF2C97" w:rsidRDefault="003E058F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5A7BEF4E" w14:textId="2117D7CD" w:rsidR="003E058F" w:rsidRPr="00CF2C97" w:rsidRDefault="003E058F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3.</w:t>
            </w:r>
          </w:p>
        </w:tc>
        <w:tc>
          <w:tcPr>
            <w:tcW w:w="1397" w:type="dxa"/>
          </w:tcPr>
          <w:p w14:paraId="5F985CA6" w14:textId="77777777" w:rsidR="003E058F" w:rsidRPr="00CF2C97" w:rsidRDefault="003E058F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3E058F" w:rsidRPr="00CF2C97" w14:paraId="596292F4" w14:textId="77777777" w:rsidTr="00686835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/>
          </w:tcPr>
          <w:p w14:paraId="42E608F9" w14:textId="77777777" w:rsidR="003E058F" w:rsidRPr="00CF2C97" w:rsidRDefault="003E058F" w:rsidP="002D5744">
            <w:pPr>
              <w:spacing w:after="0"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112" w:type="dxa"/>
            <w:vMerge/>
          </w:tcPr>
          <w:p w14:paraId="596B92CE" w14:textId="77777777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14:paraId="0DF30437" w14:textId="575B0214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8" w:type="dxa"/>
            <w:vMerge/>
          </w:tcPr>
          <w:p w14:paraId="3EF55798" w14:textId="77777777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457EED16" w14:textId="77777777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652E4319" w14:textId="118564F6" w:rsidR="003E058F" w:rsidRPr="00CF2C97" w:rsidRDefault="003E058F" w:rsidP="002D5744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12E246E8" w14:textId="77777777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3AD110F7" w14:textId="6B1800C4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4.</w:t>
            </w:r>
          </w:p>
        </w:tc>
        <w:tc>
          <w:tcPr>
            <w:tcW w:w="1397" w:type="dxa"/>
          </w:tcPr>
          <w:p w14:paraId="0184A961" w14:textId="77777777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3E058F" w:rsidRPr="00CF2C97" w14:paraId="28207347" w14:textId="77777777" w:rsidTr="00686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/>
          </w:tcPr>
          <w:p w14:paraId="3FD68B51" w14:textId="77777777" w:rsidR="003E058F" w:rsidRPr="00CF2C97" w:rsidRDefault="003E058F" w:rsidP="002D5744">
            <w:pPr>
              <w:spacing w:after="0"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112" w:type="dxa"/>
            <w:vMerge/>
          </w:tcPr>
          <w:p w14:paraId="24AB71C7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14:paraId="6038A07B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8" w:type="dxa"/>
            <w:vMerge/>
          </w:tcPr>
          <w:p w14:paraId="77716992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54EBEC8A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79DE568D" w14:textId="77777777" w:rsidR="003E058F" w:rsidRPr="00CF2C97" w:rsidRDefault="003E058F" w:rsidP="002D5744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61AB590E" w14:textId="77777777" w:rsidR="003E058F" w:rsidRPr="00CF2C97" w:rsidRDefault="003E058F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0584556A" w14:textId="58590BB1" w:rsidR="003E058F" w:rsidRPr="00CF2C97" w:rsidRDefault="003E058F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97" w:type="dxa"/>
          </w:tcPr>
          <w:p w14:paraId="40CD897E" w14:textId="77777777" w:rsidR="003E058F" w:rsidRPr="00CF2C97" w:rsidRDefault="003E058F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3E058F" w:rsidRPr="00CF2C97" w14:paraId="07E9B1E0" w14:textId="77777777" w:rsidTr="00686835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 w:val="restart"/>
          </w:tcPr>
          <w:p w14:paraId="3566382E" w14:textId="6BAF36E8" w:rsidR="003E058F" w:rsidRPr="00CF2C97" w:rsidRDefault="003E058F" w:rsidP="003E058F">
            <w:pPr>
              <w:spacing w:after="0" w:line="276" w:lineRule="auto"/>
              <w:jc w:val="center"/>
              <w:rPr>
                <w:sz w:val="18"/>
              </w:rPr>
            </w:pPr>
            <w:r w:rsidRPr="00CF2C97">
              <w:rPr>
                <w:sz w:val="18"/>
              </w:rPr>
              <w:t xml:space="preserve">Profesor </w:t>
            </w: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 w:val="restart"/>
          </w:tcPr>
          <w:p w14:paraId="2D8608B1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14:paraId="0A0828D3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7612D4CE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</w:tcPr>
          <w:p w14:paraId="4B7ADED8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43C3CF9F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56" w:type="dxa"/>
          </w:tcPr>
          <w:p w14:paraId="4A00E7B8" w14:textId="77777777" w:rsidR="003E058F" w:rsidRPr="00CF2C97" w:rsidRDefault="003E058F" w:rsidP="00967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1FC65955" w14:textId="77777777" w:rsidR="003E058F" w:rsidRPr="00CF2C97" w:rsidRDefault="003E058F" w:rsidP="00967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1.</w:t>
            </w:r>
          </w:p>
        </w:tc>
        <w:tc>
          <w:tcPr>
            <w:tcW w:w="1397" w:type="dxa"/>
          </w:tcPr>
          <w:p w14:paraId="175DE367" w14:textId="77777777" w:rsidR="003E058F" w:rsidRPr="00CF2C97" w:rsidRDefault="003E058F" w:rsidP="00967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3E058F" w:rsidRPr="00CF2C97" w14:paraId="603338FA" w14:textId="77777777" w:rsidTr="00686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/>
          </w:tcPr>
          <w:p w14:paraId="2B598E7B" w14:textId="77777777" w:rsidR="003E058F" w:rsidRPr="00CF2C97" w:rsidRDefault="003E058F" w:rsidP="00967C21">
            <w:pPr>
              <w:spacing w:after="0"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112" w:type="dxa"/>
            <w:vMerge/>
          </w:tcPr>
          <w:p w14:paraId="25BBCFB0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14:paraId="311B65F6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8" w:type="dxa"/>
            <w:vMerge/>
          </w:tcPr>
          <w:p w14:paraId="03234BBD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7C1D3C11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0896510B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09AFB697" w14:textId="77777777" w:rsidR="003E058F" w:rsidRPr="00CF2C97" w:rsidRDefault="003E058F" w:rsidP="00967C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34FC7D0C" w14:textId="77777777" w:rsidR="003E058F" w:rsidRPr="00CF2C97" w:rsidRDefault="003E058F" w:rsidP="00967C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2.</w:t>
            </w:r>
          </w:p>
        </w:tc>
        <w:tc>
          <w:tcPr>
            <w:tcW w:w="1397" w:type="dxa"/>
          </w:tcPr>
          <w:p w14:paraId="5556060E" w14:textId="77777777" w:rsidR="003E058F" w:rsidRPr="00CF2C97" w:rsidRDefault="003E058F" w:rsidP="00967C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3E058F" w:rsidRPr="00CF2C97" w14:paraId="78F75E03" w14:textId="77777777" w:rsidTr="00686835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/>
          </w:tcPr>
          <w:p w14:paraId="281DAC42" w14:textId="77777777" w:rsidR="003E058F" w:rsidRPr="00CF2C97" w:rsidRDefault="003E058F" w:rsidP="00967C21">
            <w:pPr>
              <w:spacing w:after="0"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112" w:type="dxa"/>
            <w:vMerge/>
          </w:tcPr>
          <w:p w14:paraId="156626DD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14:paraId="0AED9952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8" w:type="dxa"/>
            <w:vMerge/>
          </w:tcPr>
          <w:p w14:paraId="581F98A2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4F2F6162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67B7C0F8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0F72D82B" w14:textId="77777777" w:rsidR="003E058F" w:rsidRPr="00CF2C97" w:rsidRDefault="003E058F" w:rsidP="00967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43DB9694" w14:textId="77777777" w:rsidR="003E058F" w:rsidRPr="00CF2C97" w:rsidRDefault="003E058F" w:rsidP="00967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3.</w:t>
            </w:r>
          </w:p>
        </w:tc>
        <w:tc>
          <w:tcPr>
            <w:tcW w:w="1397" w:type="dxa"/>
          </w:tcPr>
          <w:p w14:paraId="5A2C8501" w14:textId="77777777" w:rsidR="003E058F" w:rsidRPr="00CF2C97" w:rsidRDefault="003E058F" w:rsidP="00967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3E058F" w:rsidRPr="00CF2C97" w14:paraId="2F1791FF" w14:textId="77777777" w:rsidTr="00686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/>
          </w:tcPr>
          <w:p w14:paraId="44DE9373" w14:textId="77777777" w:rsidR="003E058F" w:rsidRPr="00CF2C97" w:rsidRDefault="003E058F" w:rsidP="00967C21">
            <w:pPr>
              <w:spacing w:after="0"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112" w:type="dxa"/>
            <w:vMerge/>
          </w:tcPr>
          <w:p w14:paraId="29CB6E15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14:paraId="7C4AE428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8" w:type="dxa"/>
            <w:vMerge/>
          </w:tcPr>
          <w:p w14:paraId="601FCC23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3EE7536D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4B7847FA" w14:textId="77777777" w:rsidR="003E058F" w:rsidRPr="00CF2C97" w:rsidRDefault="003E058F" w:rsidP="00967C2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606E1151" w14:textId="77777777" w:rsidR="003E058F" w:rsidRPr="00CF2C97" w:rsidRDefault="003E058F" w:rsidP="00967C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799B45E9" w14:textId="77777777" w:rsidR="003E058F" w:rsidRPr="00CF2C97" w:rsidRDefault="003E058F" w:rsidP="00967C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4.</w:t>
            </w:r>
          </w:p>
        </w:tc>
        <w:tc>
          <w:tcPr>
            <w:tcW w:w="1397" w:type="dxa"/>
          </w:tcPr>
          <w:p w14:paraId="54D5F4A7" w14:textId="77777777" w:rsidR="003E058F" w:rsidRPr="00CF2C97" w:rsidRDefault="003E058F" w:rsidP="00967C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3E058F" w:rsidRPr="00CF2C97" w14:paraId="2B5A9F44" w14:textId="77777777" w:rsidTr="00686835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/>
          </w:tcPr>
          <w:p w14:paraId="3648A99F" w14:textId="77777777" w:rsidR="003E058F" w:rsidRPr="00CF2C97" w:rsidRDefault="003E058F" w:rsidP="00967C21">
            <w:pPr>
              <w:spacing w:after="0"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112" w:type="dxa"/>
            <w:vMerge/>
          </w:tcPr>
          <w:p w14:paraId="1CA00544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14:paraId="41F6C6A3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8" w:type="dxa"/>
            <w:vMerge/>
          </w:tcPr>
          <w:p w14:paraId="332F3940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35B42484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5AE9B4BE" w14:textId="77777777" w:rsidR="003E058F" w:rsidRPr="00CF2C97" w:rsidRDefault="003E058F" w:rsidP="00967C2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52C7C03A" w14:textId="77777777" w:rsidR="003E058F" w:rsidRPr="00CF2C97" w:rsidRDefault="003E058F" w:rsidP="00967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14" w:type="dxa"/>
          </w:tcPr>
          <w:p w14:paraId="54265DCA" w14:textId="77777777" w:rsidR="003E058F" w:rsidRPr="00CF2C97" w:rsidRDefault="003E058F" w:rsidP="00967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97" w:type="dxa"/>
          </w:tcPr>
          <w:p w14:paraId="5EE8FDBA" w14:textId="77777777" w:rsidR="003E058F" w:rsidRPr="00CF2C97" w:rsidRDefault="003E058F" w:rsidP="00967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14:paraId="310C91F4" w14:textId="61866C1A" w:rsidR="00CD6865" w:rsidRDefault="00CD6865" w:rsidP="008E44D8">
      <w:pPr>
        <w:spacing w:after="0" w:line="240" w:lineRule="auto"/>
        <w:rPr>
          <w:i/>
        </w:rPr>
      </w:pPr>
    </w:p>
    <w:p w14:paraId="5FC899BC" w14:textId="77777777" w:rsidR="003E058F" w:rsidRDefault="003E058F" w:rsidP="008E44D8">
      <w:pPr>
        <w:spacing w:after="0" w:line="240" w:lineRule="auto"/>
        <w:rPr>
          <w:i/>
        </w:rPr>
      </w:pPr>
    </w:p>
    <w:p w14:paraId="2DBEB3DD" w14:textId="0806F4B6" w:rsidR="003E058F" w:rsidRDefault="003E058F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0BDB8B4A" w14:textId="675BB1CB" w:rsidR="007F47D0" w:rsidRPr="0029164F" w:rsidRDefault="009B4179" w:rsidP="00B27943">
      <w:pPr>
        <w:pStyle w:val="Ttulo2"/>
        <w:numPr>
          <w:ilvl w:val="0"/>
          <w:numId w:val="0"/>
        </w:numPr>
        <w:ind w:left="860"/>
        <w:rPr>
          <w:i/>
        </w:rPr>
      </w:pPr>
      <w:bookmarkStart w:id="11" w:name="_Toc517076910"/>
      <w:r>
        <w:lastRenderedPageBreak/>
        <w:t xml:space="preserve">Tabla 4.- </w:t>
      </w:r>
      <w:r w:rsidR="008E44D8" w:rsidRPr="00F140B8">
        <w:t>Proyectos de investigación vinculados a los equipos.</w:t>
      </w:r>
      <w:bookmarkEnd w:id="11"/>
      <w:r w:rsidR="008E44D8" w:rsidRPr="00F140B8">
        <w:t xml:space="preserve"> </w:t>
      </w:r>
      <w:r w:rsidR="007F47D0" w:rsidRPr="00F140B8">
        <w:t xml:space="preserve"> </w:t>
      </w:r>
    </w:p>
    <w:p w14:paraId="0AC811DE" w14:textId="57D821C0" w:rsidR="006E2DBD" w:rsidRDefault="006E2DBD" w:rsidP="006E2DBD">
      <w:r>
        <w:t xml:space="preserve">Esta tabla contiene información sobre los proyectos de investigación </w:t>
      </w:r>
      <w:r w:rsidR="003E058F">
        <w:t xml:space="preserve">ejecutados durante el período evaluado, referidos </w:t>
      </w:r>
      <w:r w:rsidRPr="00A160B9">
        <w:rPr>
          <w:b/>
        </w:rPr>
        <w:t xml:space="preserve"> </w:t>
      </w:r>
      <w:r w:rsidR="00A160B9" w:rsidRPr="00A160B9">
        <w:rPr>
          <w:b/>
        </w:rPr>
        <w:t xml:space="preserve">al menos </w:t>
      </w:r>
      <w:r w:rsidR="003E058F">
        <w:rPr>
          <w:b/>
        </w:rPr>
        <w:t xml:space="preserve">a </w:t>
      </w:r>
      <w:r w:rsidRPr="00A160B9">
        <w:rPr>
          <w:b/>
        </w:rPr>
        <w:t xml:space="preserve">los últimos </w:t>
      </w:r>
      <w:r w:rsidR="00A160B9" w:rsidRPr="00A160B9">
        <w:rPr>
          <w:b/>
        </w:rPr>
        <w:t>dos</w:t>
      </w:r>
      <w:r w:rsidRPr="00A160B9">
        <w:rPr>
          <w:b/>
        </w:rPr>
        <w:t xml:space="preserve"> años</w:t>
      </w:r>
      <w:r w:rsidR="003E058F">
        <w:rPr>
          <w:b/>
        </w:rPr>
        <w:t xml:space="preserve"> y</w:t>
      </w:r>
      <w:r>
        <w:t xml:space="preserve"> asociados a cada uno de los equipos de investigación reflejados en la memoria de verificación. </w:t>
      </w:r>
    </w:p>
    <w:p w14:paraId="5A188E79" w14:textId="716464F4" w:rsidR="003E058F" w:rsidRPr="00BF5876" w:rsidRDefault="006E2DBD" w:rsidP="003E058F">
      <w:pPr>
        <w:pStyle w:val="Prrafodelista"/>
        <w:numPr>
          <w:ilvl w:val="0"/>
          <w:numId w:val="76"/>
        </w:numPr>
        <w:ind w:left="567"/>
        <w:contextualSpacing/>
      </w:pPr>
      <w:r w:rsidRPr="00BF5876">
        <w:t xml:space="preserve">Equipo de investigación. Cada uno de los equipos </w:t>
      </w:r>
      <w:r w:rsidR="003E058F">
        <w:t xml:space="preserve">de investigación </w:t>
      </w:r>
      <w:r w:rsidRPr="00BF5876">
        <w:t>deberá tener vinculado, al menos, un proyecto de investigación</w:t>
      </w:r>
      <w:r w:rsidR="00A160B9">
        <w:t>.</w:t>
      </w:r>
      <w:r w:rsidR="003E058F">
        <w:t xml:space="preserve"> En el caso de que la estructura de los equipos haya sido modificada, tal incidencia deberá explicarse en el Informe de autoevaluación y utilizar aquí la estructura actual de equipos de investigación del programa</w:t>
      </w:r>
      <w:r w:rsidR="003E058F" w:rsidRPr="009125AB">
        <w:rPr>
          <w:i/>
        </w:rPr>
        <w:t>.</w:t>
      </w:r>
    </w:p>
    <w:p w14:paraId="71A51800" w14:textId="7954AEEA" w:rsidR="003E058F" w:rsidRPr="00BF5876" w:rsidRDefault="006E2DBD" w:rsidP="003E058F">
      <w:pPr>
        <w:pStyle w:val="Prrafodelista"/>
        <w:numPr>
          <w:ilvl w:val="0"/>
          <w:numId w:val="76"/>
        </w:numPr>
        <w:ind w:left="567"/>
        <w:contextualSpacing/>
        <w:rPr>
          <w:i/>
        </w:rPr>
      </w:pPr>
      <w:r w:rsidRPr="00BF5876">
        <w:t>Líneas de investigación asociadas.</w:t>
      </w:r>
      <w:r w:rsidR="003E058F">
        <w:t xml:space="preserve"> Cada</w:t>
      </w:r>
      <w:r w:rsidRPr="00BF5876">
        <w:t xml:space="preserve"> proyecto </w:t>
      </w:r>
      <w:r w:rsidR="003E058F">
        <w:t xml:space="preserve">mencionado </w:t>
      </w:r>
      <w:r w:rsidRPr="00BF5876">
        <w:t xml:space="preserve">se asociará a una o varias líneas de investigación </w:t>
      </w:r>
      <w:r w:rsidR="000B61D2">
        <w:t xml:space="preserve">del programa de doctorado tal y como </w:t>
      </w:r>
      <w:r w:rsidR="003E058F">
        <w:t xml:space="preserve">estas </w:t>
      </w:r>
      <w:r w:rsidR="000B61D2">
        <w:t xml:space="preserve">se definieron </w:t>
      </w:r>
      <w:r w:rsidRPr="00BF5876">
        <w:t xml:space="preserve">en la memoria de </w:t>
      </w:r>
      <w:r w:rsidR="00D579D3">
        <w:t>verificación</w:t>
      </w:r>
      <w:r w:rsidRPr="00BF5876">
        <w:t>.</w:t>
      </w:r>
      <w:r w:rsidR="003E058F">
        <w:t xml:space="preserve"> En el caso que las líneas de investigación hayan sido modificadas, tal inci</w:t>
      </w:r>
      <w:r w:rsidR="005A7C24">
        <w:t>dencia deberá explicarse en el I</w:t>
      </w:r>
      <w:r w:rsidR="003E058F">
        <w:t>nforme de autoevaluación y utilizar aquí el listado actual de l</w:t>
      </w:r>
      <w:r w:rsidR="003E058F" w:rsidRPr="00BF5876">
        <w:t xml:space="preserve">íneas </w:t>
      </w:r>
      <w:r w:rsidR="003E058F">
        <w:t>de</w:t>
      </w:r>
      <w:r w:rsidR="003E058F" w:rsidRPr="00BF5876">
        <w:t xml:space="preserve"> investigación</w:t>
      </w:r>
      <w:r w:rsidR="003E058F">
        <w:t xml:space="preserve"> del programa</w:t>
      </w:r>
      <w:r w:rsidR="003E058F" w:rsidRPr="000543D4">
        <w:rPr>
          <w:i/>
        </w:rPr>
        <w:t>.</w:t>
      </w:r>
    </w:p>
    <w:p w14:paraId="47167CD2" w14:textId="5CA7BFAA" w:rsidR="006E2DBD" w:rsidRDefault="006E2DBD" w:rsidP="003E058F">
      <w:pPr>
        <w:pStyle w:val="Prrafodelista"/>
        <w:numPr>
          <w:ilvl w:val="0"/>
          <w:numId w:val="76"/>
        </w:numPr>
        <w:ind w:left="567"/>
        <w:contextualSpacing/>
      </w:pPr>
      <w:r w:rsidRPr="00BF5876">
        <w:t xml:space="preserve">Tipo de convocatoria. Pública o privada, en </w:t>
      </w:r>
      <w:r w:rsidR="003E058F">
        <w:t xml:space="preserve">cualquier </w:t>
      </w:r>
      <w:r w:rsidRPr="00BF5876">
        <w:t xml:space="preserve">caso </w:t>
      </w:r>
      <w:r w:rsidR="003E058F">
        <w:t xml:space="preserve">el proyecto debe haber sido financiado en una convocatoria </w:t>
      </w:r>
      <w:r w:rsidR="00D579D3">
        <w:t>resuelta bajo concurrencia</w:t>
      </w:r>
      <w:r w:rsidRPr="00BF5876">
        <w:t xml:space="preserve"> competitiva.</w:t>
      </w:r>
    </w:p>
    <w:p w14:paraId="3EA9E0C2" w14:textId="1620389D" w:rsidR="001D4290" w:rsidRDefault="001D4290">
      <w:pPr>
        <w:spacing w:after="160" w:line="259" w:lineRule="auto"/>
        <w:jc w:val="left"/>
      </w:pPr>
      <w:r>
        <w:br w:type="page"/>
      </w:r>
    </w:p>
    <w:p w14:paraId="6D28931C" w14:textId="77777777" w:rsidR="001D4290" w:rsidRPr="00BF5876" w:rsidRDefault="001D4290" w:rsidP="001D4290">
      <w:pPr>
        <w:pStyle w:val="Prrafodelista"/>
        <w:ind w:left="567"/>
        <w:contextualSpacing/>
      </w:pPr>
    </w:p>
    <w:tbl>
      <w:tblPr>
        <w:tblStyle w:val="Tabladecuadrcula4-nfasis1"/>
        <w:tblW w:w="14109" w:type="dxa"/>
        <w:tblLook w:val="04A0" w:firstRow="1" w:lastRow="0" w:firstColumn="1" w:lastColumn="0" w:noHBand="0" w:noVBand="1"/>
      </w:tblPr>
      <w:tblGrid>
        <w:gridCol w:w="1594"/>
        <w:gridCol w:w="1747"/>
        <w:gridCol w:w="2700"/>
        <w:gridCol w:w="1693"/>
        <w:gridCol w:w="2375"/>
        <w:gridCol w:w="2123"/>
        <w:gridCol w:w="1877"/>
      </w:tblGrid>
      <w:tr w:rsidR="00D579D3" w:rsidRPr="00CF2C97" w14:paraId="0C06C25C" w14:textId="543054E8" w:rsidTr="00D57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338D0429" w14:textId="01E91BD2" w:rsidR="00D579D3" w:rsidRPr="00CF2C97" w:rsidRDefault="00D579D3" w:rsidP="002D5744">
            <w:pPr>
              <w:spacing w:after="0" w:line="240" w:lineRule="auto"/>
              <w:jc w:val="left"/>
              <w:rPr>
                <w:sz w:val="18"/>
              </w:rPr>
            </w:pPr>
            <w:r w:rsidRPr="00CF2C97">
              <w:rPr>
                <w:sz w:val="18"/>
              </w:rPr>
              <w:t>Equipo de investigación</w:t>
            </w:r>
          </w:p>
        </w:tc>
        <w:tc>
          <w:tcPr>
            <w:tcW w:w="1747" w:type="dxa"/>
            <w:hideMark/>
          </w:tcPr>
          <w:p w14:paraId="6791D326" w14:textId="2B31E0E2" w:rsidR="00D579D3" w:rsidRPr="00CF2C97" w:rsidRDefault="00D579D3" w:rsidP="002D5744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Título del proyecto y referencia</w:t>
            </w:r>
          </w:p>
        </w:tc>
        <w:tc>
          <w:tcPr>
            <w:tcW w:w="2700" w:type="dxa"/>
            <w:hideMark/>
          </w:tcPr>
          <w:p w14:paraId="605E478C" w14:textId="77777777" w:rsidR="00D579D3" w:rsidRPr="00CF2C97" w:rsidRDefault="00D579D3" w:rsidP="002D57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Nombre del IP y Universidad/organismo de procedencia</w:t>
            </w:r>
          </w:p>
        </w:tc>
        <w:tc>
          <w:tcPr>
            <w:tcW w:w="1693" w:type="dxa"/>
            <w:hideMark/>
          </w:tcPr>
          <w:p w14:paraId="1BEBB189" w14:textId="79BA7530" w:rsidR="00D579D3" w:rsidRPr="00CF2C97" w:rsidRDefault="00D579D3" w:rsidP="00D579D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Fechas de inicio y fin del proyecto</w:t>
            </w:r>
          </w:p>
        </w:tc>
        <w:tc>
          <w:tcPr>
            <w:tcW w:w="2375" w:type="dxa"/>
            <w:hideMark/>
          </w:tcPr>
          <w:p w14:paraId="3C0688EC" w14:textId="0D87DD80" w:rsidR="00D579D3" w:rsidRPr="00CF2C97" w:rsidRDefault="00D579D3" w:rsidP="00D579D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Organismo financiador, ámbito (internacional, nacional o regional) y  tipo de convocatoria en el que fue financiado</w:t>
            </w:r>
          </w:p>
        </w:tc>
        <w:tc>
          <w:tcPr>
            <w:tcW w:w="2123" w:type="dxa"/>
            <w:hideMark/>
          </w:tcPr>
          <w:p w14:paraId="61BF8965" w14:textId="62DAD04E" w:rsidR="00D579D3" w:rsidRPr="00CF2C97" w:rsidRDefault="00D579D3" w:rsidP="0068683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Líneas de investigación del programa relacionadas con el proyecto</w:t>
            </w:r>
          </w:p>
        </w:tc>
        <w:tc>
          <w:tcPr>
            <w:tcW w:w="1877" w:type="dxa"/>
          </w:tcPr>
          <w:p w14:paraId="5D361D19" w14:textId="5F918B06" w:rsidR="00D579D3" w:rsidRPr="00CF2C97" w:rsidRDefault="00D579D3" w:rsidP="002D57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Investigadores del programa participantes en el proyecto</w:t>
            </w:r>
          </w:p>
        </w:tc>
      </w:tr>
      <w:tr w:rsidR="00D579D3" w:rsidRPr="00CF2C97" w14:paraId="0B46B03B" w14:textId="0007399A" w:rsidTr="00D57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537B12F6" w14:textId="77777777" w:rsidR="00D579D3" w:rsidRPr="00CF2C97" w:rsidRDefault="00D579D3" w:rsidP="002D5744">
            <w:pPr>
              <w:spacing w:after="0" w:line="240" w:lineRule="auto"/>
              <w:jc w:val="left"/>
              <w:rPr>
                <w:b w:val="0"/>
                <w:sz w:val="18"/>
              </w:rPr>
            </w:pPr>
          </w:p>
        </w:tc>
        <w:tc>
          <w:tcPr>
            <w:tcW w:w="1747" w:type="dxa"/>
          </w:tcPr>
          <w:p w14:paraId="7A5AEEA7" w14:textId="43E56C5D" w:rsidR="00D579D3" w:rsidRPr="00CF2C97" w:rsidRDefault="00D579D3" w:rsidP="002D574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700" w:type="dxa"/>
          </w:tcPr>
          <w:p w14:paraId="0D827575" w14:textId="77777777" w:rsidR="00D579D3" w:rsidRPr="00CF2C97" w:rsidRDefault="00D579D3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93" w:type="dxa"/>
          </w:tcPr>
          <w:p w14:paraId="60E0B57C" w14:textId="77777777" w:rsidR="00D579D3" w:rsidRPr="00CF2C97" w:rsidRDefault="00D579D3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375" w:type="dxa"/>
          </w:tcPr>
          <w:p w14:paraId="279F47CA" w14:textId="77777777" w:rsidR="00D579D3" w:rsidRPr="00CF2C97" w:rsidRDefault="00D579D3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3" w:type="dxa"/>
          </w:tcPr>
          <w:p w14:paraId="2491DFE2" w14:textId="77777777" w:rsidR="00D579D3" w:rsidRPr="00CF2C97" w:rsidRDefault="00D579D3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877" w:type="dxa"/>
          </w:tcPr>
          <w:p w14:paraId="3039838A" w14:textId="77777777" w:rsidR="00D579D3" w:rsidRPr="00CF2C97" w:rsidRDefault="00D579D3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3E058F" w:rsidRPr="00CF2C97" w14:paraId="754197FD" w14:textId="77777777" w:rsidTr="00D579D3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342A6F83" w14:textId="77777777" w:rsidR="003E058F" w:rsidRPr="00CF2C97" w:rsidRDefault="003E058F" w:rsidP="002D5744">
            <w:pPr>
              <w:spacing w:after="0" w:line="240" w:lineRule="auto"/>
              <w:jc w:val="left"/>
              <w:rPr>
                <w:b w:val="0"/>
                <w:sz w:val="18"/>
              </w:rPr>
            </w:pPr>
          </w:p>
        </w:tc>
        <w:tc>
          <w:tcPr>
            <w:tcW w:w="1747" w:type="dxa"/>
          </w:tcPr>
          <w:p w14:paraId="5B04B2C7" w14:textId="77777777" w:rsidR="003E058F" w:rsidRPr="00CF2C97" w:rsidRDefault="003E058F" w:rsidP="002D574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700" w:type="dxa"/>
          </w:tcPr>
          <w:p w14:paraId="5E4B735A" w14:textId="77777777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93" w:type="dxa"/>
          </w:tcPr>
          <w:p w14:paraId="0F953597" w14:textId="77777777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375" w:type="dxa"/>
          </w:tcPr>
          <w:p w14:paraId="6A3598ED" w14:textId="77777777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3" w:type="dxa"/>
          </w:tcPr>
          <w:p w14:paraId="2538A958" w14:textId="77777777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877" w:type="dxa"/>
          </w:tcPr>
          <w:p w14:paraId="09C5685E" w14:textId="77777777" w:rsidR="003E058F" w:rsidRPr="00CF2C97" w:rsidRDefault="003E058F" w:rsidP="002D57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1D4290" w:rsidRPr="00CF2C97" w14:paraId="0DA07AFC" w14:textId="77777777" w:rsidTr="00D57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55C91F80" w14:textId="77777777" w:rsidR="001D4290" w:rsidRPr="00CF2C97" w:rsidRDefault="001D4290" w:rsidP="002D5744">
            <w:pPr>
              <w:spacing w:after="0" w:line="240" w:lineRule="auto"/>
              <w:jc w:val="left"/>
              <w:rPr>
                <w:b w:val="0"/>
                <w:sz w:val="18"/>
              </w:rPr>
            </w:pPr>
          </w:p>
        </w:tc>
        <w:tc>
          <w:tcPr>
            <w:tcW w:w="1747" w:type="dxa"/>
          </w:tcPr>
          <w:p w14:paraId="1FCA645E" w14:textId="77777777" w:rsidR="001D4290" w:rsidRPr="00CF2C97" w:rsidRDefault="001D4290" w:rsidP="002D574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700" w:type="dxa"/>
          </w:tcPr>
          <w:p w14:paraId="32792F15" w14:textId="77777777" w:rsidR="001D4290" w:rsidRPr="00CF2C97" w:rsidRDefault="001D4290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93" w:type="dxa"/>
          </w:tcPr>
          <w:p w14:paraId="6E1016A9" w14:textId="77777777" w:rsidR="001D4290" w:rsidRPr="00CF2C97" w:rsidRDefault="001D4290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375" w:type="dxa"/>
          </w:tcPr>
          <w:p w14:paraId="7A425005" w14:textId="77777777" w:rsidR="001D4290" w:rsidRPr="00CF2C97" w:rsidRDefault="001D4290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3" w:type="dxa"/>
          </w:tcPr>
          <w:p w14:paraId="5D04CF1E" w14:textId="77777777" w:rsidR="001D4290" w:rsidRPr="00CF2C97" w:rsidRDefault="001D4290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877" w:type="dxa"/>
          </w:tcPr>
          <w:p w14:paraId="1C8AA31E" w14:textId="77777777" w:rsidR="001D4290" w:rsidRPr="00CF2C97" w:rsidRDefault="001D4290" w:rsidP="002D57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14:paraId="31E373B8" w14:textId="77777777" w:rsidR="006E2DBD" w:rsidRDefault="006E2DBD" w:rsidP="006E2DBD">
      <w:pPr>
        <w:spacing w:after="0" w:line="240" w:lineRule="auto"/>
        <w:rPr>
          <w:rFonts w:ascii="Calibri" w:hAnsi="Calibri" w:cs="Calibri"/>
          <w:color w:val="000000"/>
          <w:lang w:eastAsia="es-ES"/>
        </w:rPr>
      </w:pPr>
    </w:p>
    <w:p w14:paraId="2F6996CF" w14:textId="77777777" w:rsidR="00D579D3" w:rsidRDefault="00D579D3">
      <w:pPr>
        <w:spacing w:after="160" w:line="259" w:lineRule="auto"/>
        <w:jc w:val="left"/>
        <w:rPr>
          <w:rFonts w:ascii="Calibri" w:hAnsi="Calibri" w:cs="Calibri"/>
          <w:color w:val="000000"/>
          <w:lang w:eastAsia="es-ES"/>
        </w:rPr>
      </w:pPr>
      <w:r>
        <w:rPr>
          <w:rFonts w:ascii="Calibri" w:hAnsi="Calibri" w:cs="Calibri"/>
          <w:color w:val="000000"/>
          <w:lang w:eastAsia="es-ES"/>
        </w:rPr>
        <w:br w:type="page"/>
      </w:r>
    </w:p>
    <w:p w14:paraId="4FCBD097" w14:textId="7CB8CE2C" w:rsidR="007F47D0" w:rsidRPr="0029164F" w:rsidRDefault="009B4179" w:rsidP="00B27943">
      <w:pPr>
        <w:pStyle w:val="Ttulo2"/>
        <w:numPr>
          <w:ilvl w:val="0"/>
          <w:numId w:val="0"/>
        </w:numPr>
        <w:ind w:left="860"/>
        <w:rPr>
          <w:i/>
        </w:rPr>
      </w:pPr>
      <w:bookmarkStart w:id="12" w:name="_Toc517076911"/>
      <w:r>
        <w:lastRenderedPageBreak/>
        <w:t xml:space="preserve">Tabla 5.- </w:t>
      </w:r>
      <w:r w:rsidR="00A3042B" w:rsidRPr="00F140B8">
        <w:t xml:space="preserve">Actividades formativas </w:t>
      </w:r>
      <w:r w:rsidR="00E20AA2">
        <w:t>desarrolladas</w:t>
      </w:r>
      <w:bookmarkEnd w:id="12"/>
      <w:r w:rsidR="00A3042B" w:rsidRPr="00F140B8">
        <w:t xml:space="preserve"> </w:t>
      </w:r>
    </w:p>
    <w:p w14:paraId="5C14AE15" w14:textId="3F81E124" w:rsidR="006E2DBD" w:rsidRDefault="006E2DBD" w:rsidP="00F140B8">
      <w:pPr>
        <w:spacing w:after="0"/>
      </w:pPr>
      <w:r>
        <w:t xml:space="preserve">Esta tabla hace referencia a las actividades formativas </w:t>
      </w:r>
      <w:r w:rsidR="00E20AA2">
        <w:t>desarrolladas</w:t>
      </w:r>
      <w:r>
        <w:t xml:space="preserve"> en el programa de doctorado y reflejadas en la memoria de verificación.</w:t>
      </w:r>
    </w:p>
    <w:p w14:paraId="599FE5DD" w14:textId="77777777" w:rsidR="001D4290" w:rsidRDefault="006E2DBD" w:rsidP="003E058F">
      <w:pPr>
        <w:pStyle w:val="Prrafodelista"/>
        <w:numPr>
          <w:ilvl w:val="0"/>
          <w:numId w:val="76"/>
        </w:numPr>
        <w:spacing w:after="0"/>
        <w:ind w:left="567"/>
        <w:contextualSpacing/>
      </w:pPr>
      <w:r w:rsidRPr="00590937">
        <w:t>Se pueden incluir</w:t>
      </w:r>
      <w:r w:rsidR="001D4290">
        <w:t xml:space="preserve"> aquí</w:t>
      </w:r>
      <w:r w:rsidRPr="00590937">
        <w:t xml:space="preserve"> las actividades formativas ofertadas p</w:t>
      </w:r>
      <w:r>
        <w:t xml:space="preserve">or la </w:t>
      </w:r>
      <w:r w:rsidR="001D4290">
        <w:t>E</w:t>
      </w:r>
      <w:r>
        <w:t xml:space="preserve">scuela de </w:t>
      </w:r>
      <w:r w:rsidR="001D4290">
        <w:t>D</w:t>
      </w:r>
      <w:r>
        <w:t>octorado</w:t>
      </w:r>
      <w:r w:rsidR="0068499A">
        <w:t xml:space="preserve"> en l</w:t>
      </w:r>
      <w:r w:rsidR="001D4290">
        <w:t>a</w:t>
      </w:r>
      <w:r w:rsidR="0068499A">
        <w:t xml:space="preserve">s que hayan participado </w:t>
      </w:r>
      <w:r w:rsidR="001D4290">
        <w:t xml:space="preserve">los </w:t>
      </w:r>
      <w:r w:rsidR="0068499A">
        <w:t>doctorandos del programa</w:t>
      </w:r>
      <w:r>
        <w:t>,</w:t>
      </w:r>
      <w:r w:rsidRPr="00590937">
        <w:t xml:space="preserve"> aunque </w:t>
      </w:r>
      <w:r w:rsidR="001D4290">
        <w:t xml:space="preserve">estas </w:t>
      </w:r>
      <w:r w:rsidRPr="00590937">
        <w:t>no estuvieran previstas en la memoria</w:t>
      </w:r>
      <w:r w:rsidR="001D4290">
        <w:t>.</w:t>
      </w:r>
    </w:p>
    <w:p w14:paraId="20673253" w14:textId="209E25B4" w:rsidR="006E2DBD" w:rsidRPr="003E058F" w:rsidRDefault="001D4290" w:rsidP="003E058F">
      <w:pPr>
        <w:pStyle w:val="Prrafodelista"/>
        <w:numPr>
          <w:ilvl w:val="0"/>
          <w:numId w:val="76"/>
        </w:numPr>
        <w:spacing w:after="0"/>
        <w:ind w:left="567"/>
        <w:contextualSpacing/>
      </w:pPr>
      <w:r>
        <w:t xml:space="preserve">La información debe hacer referencia </w:t>
      </w:r>
      <w:r w:rsidRPr="001D4290">
        <w:rPr>
          <w:b/>
        </w:rPr>
        <w:t>a</w:t>
      </w:r>
      <w:r w:rsidR="006E2DBD" w:rsidRPr="001D4290">
        <w:rPr>
          <w:b/>
        </w:rPr>
        <w:t xml:space="preserve"> los últimos </w:t>
      </w:r>
      <w:r w:rsidR="00D579D3" w:rsidRPr="001D4290">
        <w:rPr>
          <w:b/>
        </w:rPr>
        <w:t xml:space="preserve">dos </w:t>
      </w:r>
      <w:r w:rsidR="006E2DBD" w:rsidRPr="001D4290">
        <w:rPr>
          <w:b/>
        </w:rPr>
        <w:t>cursos académicos</w:t>
      </w:r>
      <w:r w:rsidR="006E2DBD" w:rsidRPr="00590937">
        <w:t xml:space="preserve"> de impartición (excluid</w:t>
      </w:r>
      <w:r w:rsidR="006E2DBD">
        <w:t>as las estancias).</w:t>
      </w:r>
    </w:p>
    <w:tbl>
      <w:tblPr>
        <w:tblStyle w:val="Tabladecuadrcula4-nfasis1"/>
        <w:tblW w:w="14467" w:type="dxa"/>
        <w:tblLayout w:type="fixed"/>
        <w:tblLook w:val="04A0" w:firstRow="1" w:lastRow="0" w:firstColumn="1" w:lastColumn="0" w:noHBand="0" w:noVBand="1"/>
      </w:tblPr>
      <w:tblGrid>
        <w:gridCol w:w="1975"/>
        <w:gridCol w:w="2445"/>
        <w:gridCol w:w="1807"/>
        <w:gridCol w:w="1560"/>
        <w:gridCol w:w="1984"/>
        <w:gridCol w:w="2268"/>
        <w:gridCol w:w="2428"/>
      </w:tblGrid>
      <w:tr w:rsidR="006E2DBD" w:rsidRPr="00A3042B" w14:paraId="038AF163" w14:textId="77777777" w:rsidTr="002D5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hideMark/>
          </w:tcPr>
          <w:p w14:paraId="320253B3" w14:textId="77777777" w:rsidR="006E2DBD" w:rsidRPr="00A2325A" w:rsidRDefault="006E2DBD" w:rsidP="002D5744">
            <w:pPr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A</w:t>
            </w:r>
            <w:r w:rsidRPr="00A3042B">
              <w:rPr>
                <w:sz w:val="20"/>
              </w:rPr>
              <w:t>ctividad formativa</w:t>
            </w:r>
          </w:p>
        </w:tc>
        <w:tc>
          <w:tcPr>
            <w:tcW w:w="2445" w:type="dxa"/>
            <w:hideMark/>
          </w:tcPr>
          <w:p w14:paraId="1E51C0B0" w14:textId="77777777" w:rsidR="006E2DBD" w:rsidRPr="00A2325A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T</w:t>
            </w:r>
            <w:r w:rsidRPr="00A3042B">
              <w:rPr>
                <w:sz w:val="20"/>
              </w:rPr>
              <w:t>ipo (obligatoria/optativa)</w:t>
            </w:r>
          </w:p>
        </w:tc>
        <w:tc>
          <w:tcPr>
            <w:tcW w:w="1807" w:type="dxa"/>
            <w:hideMark/>
          </w:tcPr>
          <w:p w14:paraId="4159DE6E" w14:textId="77777777" w:rsidR="006E2DBD" w:rsidRPr="00A2325A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Curso académico</w:t>
            </w:r>
          </w:p>
        </w:tc>
        <w:tc>
          <w:tcPr>
            <w:tcW w:w="1560" w:type="dxa"/>
            <w:hideMark/>
          </w:tcPr>
          <w:p w14:paraId="2FB6E82C" w14:textId="77777777" w:rsidR="006E2DBD" w:rsidRPr="00A2325A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3042B">
              <w:rPr>
                <w:sz w:val="20"/>
              </w:rPr>
              <w:t>número de horas</w:t>
            </w:r>
          </w:p>
        </w:tc>
        <w:tc>
          <w:tcPr>
            <w:tcW w:w="1984" w:type="dxa"/>
            <w:hideMark/>
          </w:tcPr>
          <w:p w14:paraId="16F59B08" w14:textId="77777777" w:rsidR="006E2DBD" w:rsidRPr="00A2325A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3042B">
              <w:rPr>
                <w:sz w:val="20"/>
              </w:rPr>
              <w:t>número de alumnos</w:t>
            </w:r>
          </w:p>
        </w:tc>
        <w:tc>
          <w:tcPr>
            <w:tcW w:w="2268" w:type="dxa"/>
            <w:hideMark/>
          </w:tcPr>
          <w:p w14:paraId="67493A7A" w14:textId="77777777" w:rsidR="006E2DBD" w:rsidRPr="00A2325A" w:rsidRDefault="006E2DBD" w:rsidP="002D5744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2325A">
              <w:rPr>
                <w:sz w:val="20"/>
              </w:rPr>
              <w:t>Nombre del profesor</w:t>
            </w:r>
          </w:p>
        </w:tc>
        <w:tc>
          <w:tcPr>
            <w:tcW w:w="2428" w:type="dxa"/>
            <w:hideMark/>
          </w:tcPr>
          <w:p w14:paraId="7F55397A" w14:textId="77777777" w:rsidR="006E2DBD" w:rsidRPr="00590937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color w:val="FF0000"/>
                <w:lang w:eastAsia="es-ES"/>
              </w:rPr>
            </w:pPr>
            <w:r w:rsidRPr="00590937">
              <w:rPr>
                <w:sz w:val="20"/>
              </w:rPr>
              <w:t>Universidad/institución de procedencia del profesor.</w:t>
            </w:r>
          </w:p>
        </w:tc>
      </w:tr>
      <w:tr w:rsidR="006E2DBD" w:rsidRPr="00A3042B" w14:paraId="2C398760" w14:textId="77777777" w:rsidTr="002D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45B2462" w14:textId="77777777" w:rsidR="006E2DBD" w:rsidRDefault="006E2DBD" w:rsidP="002D5744">
            <w:pPr>
              <w:spacing w:after="0" w:line="240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2445" w:type="dxa"/>
          </w:tcPr>
          <w:p w14:paraId="378F66AB" w14:textId="77777777" w:rsidR="006E2DBD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807" w:type="dxa"/>
          </w:tcPr>
          <w:p w14:paraId="13628843" w14:textId="77777777" w:rsidR="006E2DBD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6123986" w14:textId="77777777" w:rsidR="006E2DBD" w:rsidRPr="00A3042B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984" w:type="dxa"/>
          </w:tcPr>
          <w:p w14:paraId="44359296" w14:textId="77777777" w:rsidR="006E2DBD" w:rsidRPr="00A3042B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56455437" w14:textId="77777777" w:rsidR="006E2DBD" w:rsidRPr="00A2325A" w:rsidRDefault="006E2DBD" w:rsidP="002D574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428" w:type="dxa"/>
          </w:tcPr>
          <w:p w14:paraId="3CBCA603" w14:textId="77777777" w:rsidR="006E2DBD" w:rsidRDefault="006E2DBD" w:rsidP="002D574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6E2DBD" w:rsidRPr="00A3042B" w14:paraId="3105BAF2" w14:textId="77777777" w:rsidTr="002D574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60B2FE3" w14:textId="77777777" w:rsidR="006E2DBD" w:rsidRDefault="006E2DBD" w:rsidP="002D5744">
            <w:pPr>
              <w:spacing w:after="0" w:line="240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2445" w:type="dxa"/>
          </w:tcPr>
          <w:p w14:paraId="6638F247" w14:textId="77777777" w:rsidR="006E2DBD" w:rsidRDefault="006E2DBD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807" w:type="dxa"/>
          </w:tcPr>
          <w:p w14:paraId="31B36D54" w14:textId="77777777" w:rsidR="006E2DBD" w:rsidRDefault="006E2DBD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B75F9B2" w14:textId="77777777" w:rsidR="006E2DBD" w:rsidRPr="00A3042B" w:rsidRDefault="006E2DBD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984" w:type="dxa"/>
          </w:tcPr>
          <w:p w14:paraId="07F8F4C3" w14:textId="77777777" w:rsidR="006E2DBD" w:rsidRPr="00A3042B" w:rsidRDefault="006E2DBD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4D2A12C" w14:textId="77777777" w:rsidR="006E2DBD" w:rsidRPr="00A2325A" w:rsidRDefault="006E2DBD" w:rsidP="002D574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428" w:type="dxa"/>
          </w:tcPr>
          <w:p w14:paraId="4F7E0800" w14:textId="77777777" w:rsidR="006E2DBD" w:rsidRDefault="006E2DBD" w:rsidP="002D574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14:paraId="44906BBE" w14:textId="3DA9701A" w:rsidR="006E2DBD" w:rsidRPr="009B4179" w:rsidRDefault="006E2DBD" w:rsidP="009B4179">
      <w:pPr>
        <w:spacing w:line="240" w:lineRule="auto"/>
        <w:rPr>
          <w:b/>
          <w:sz w:val="24"/>
        </w:rPr>
      </w:pPr>
      <w:r w:rsidRPr="009B4179">
        <w:rPr>
          <w:b/>
          <w:sz w:val="24"/>
        </w:rPr>
        <w:t>Ejemplo de cumplimentación:</w:t>
      </w:r>
    </w:p>
    <w:tbl>
      <w:tblPr>
        <w:tblStyle w:val="Tabladecuadrcula4-nfasis1"/>
        <w:tblW w:w="14467" w:type="dxa"/>
        <w:tblLayout w:type="fixed"/>
        <w:tblLook w:val="04A0" w:firstRow="1" w:lastRow="0" w:firstColumn="1" w:lastColumn="0" w:noHBand="0" w:noVBand="1"/>
      </w:tblPr>
      <w:tblGrid>
        <w:gridCol w:w="1975"/>
        <w:gridCol w:w="2445"/>
        <w:gridCol w:w="1807"/>
        <w:gridCol w:w="1560"/>
        <w:gridCol w:w="1984"/>
        <w:gridCol w:w="2268"/>
        <w:gridCol w:w="2428"/>
      </w:tblGrid>
      <w:tr w:rsidR="006E2DBD" w:rsidRPr="00A3042B" w14:paraId="57E2711F" w14:textId="77777777" w:rsidTr="002D5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hideMark/>
          </w:tcPr>
          <w:p w14:paraId="73822A24" w14:textId="77777777" w:rsidR="006E2DBD" w:rsidRPr="00A2325A" w:rsidRDefault="006E2DBD" w:rsidP="002D5744">
            <w:pPr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A</w:t>
            </w:r>
            <w:r w:rsidRPr="00A3042B">
              <w:rPr>
                <w:sz w:val="20"/>
              </w:rPr>
              <w:t>ctividad formativa</w:t>
            </w:r>
          </w:p>
        </w:tc>
        <w:tc>
          <w:tcPr>
            <w:tcW w:w="2445" w:type="dxa"/>
            <w:hideMark/>
          </w:tcPr>
          <w:p w14:paraId="6397AA47" w14:textId="77777777" w:rsidR="006E2DBD" w:rsidRPr="00A2325A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T</w:t>
            </w:r>
            <w:r w:rsidRPr="00A3042B">
              <w:rPr>
                <w:sz w:val="20"/>
              </w:rPr>
              <w:t>ipo (obligatoria/optativa)</w:t>
            </w:r>
          </w:p>
        </w:tc>
        <w:tc>
          <w:tcPr>
            <w:tcW w:w="1807" w:type="dxa"/>
            <w:hideMark/>
          </w:tcPr>
          <w:p w14:paraId="4C6C41BB" w14:textId="77777777" w:rsidR="006E2DBD" w:rsidRPr="00A2325A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Curso académico</w:t>
            </w:r>
          </w:p>
        </w:tc>
        <w:tc>
          <w:tcPr>
            <w:tcW w:w="1560" w:type="dxa"/>
            <w:hideMark/>
          </w:tcPr>
          <w:p w14:paraId="702277E6" w14:textId="77777777" w:rsidR="006E2DBD" w:rsidRPr="00A2325A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3042B">
              <w:rPr>
                <w:sz w:val="20"/>
              </w:rPr>
              <w:t>número de horas</w:t>
            </w:r>
          </w:p>
        </w:tc>
        <w:tc>
          <w:tcPr>
            <w:tcW w:w="1984" w:type="dxa"/>
            <w:hideMark/>
          </w:tcPr>
          <w:p w14:paraId="755EB201" w14:textId="77777777" w:rsidR="006E2DBD" w:rsidRPr="00A2325A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3042B">
              <w:rPr>
                <w:sz w:val="20"/>
              </w:rPr>
              <w:t>número de alumnos</w:t>
            </w:r>
          </w:p>
        </w:tc>
        <w:tc>
          <w:tcPr>
            <w:tcW w:w="2268" w:type="dxa"/>
            <w:hideMark/>
          </w:tcPr>
          <w:p w14:paraId="4CDFCF84" w14:textId="77777777" w:rsidR="006E2DBD" w:rsidRPr="00A2325A" w:rsidRDefault="006E2DBD" w:rsidP="002D5744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2325A">
              <w:rPr>
                <w:sz w:val="20"/>
              </w:rPr>
              <w:t>Nombre del profesor</w:t>
            </w:r>
          </w:p>
        </w:tc>
        <w:tc>
          <w:tcPr>
            <w:tcW w:w="2428" w:type="dxa"/>
            <w:hideMark/>
          </w:tcPr>
          <w:p w14:paraId="4128DE3C" w14:textId="77777777" w:rsidR="006E2DBD" w:rsidRPr="00590937" w:rsidRDefault="006E2DBD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color w:val="FF0000"/>
                <w:lang w:eastAsia="es-ES"/>
              </w:rPr>
            </w:pPr>
            <w:r w:rsidRPr="00590937">
              <w:rPr>
                <w:sz w:val="20"/>
              </w:rPr>
              <w:t>Universidad/institución de procedencia del profesor.</w:t>
            </w:r>
          </w:p>
        </w:tc>
      </w:tr>
      <w:tr w:rsidR="006E2DBD" w:rsidRPr="00590937" w14:paraId="41D4D197" w14:textId="77777777" w:rsidTr="002D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51A9D7C" w14:textId="77777777" w:rsidR="006E2DBD" w:rsidRPr="00590937" w:rsidRDefault="006E2DBD" w:rsidP="002D5744">
            <w:pPr>
              <w:spacing w:after="0" w:line="240" w:lineRule="auto"/>
              <w:jc w:val="center"/>
              <w:rPr>
                <w:b w:val="0"/>
                <w:sz w:val="20"/>
              </w:rPr>
            </w:pPr>
            <w:r w:rsidRPr="00590937">
              <w:rPr>
                <w:b w:val="0"/>
                <w:sz w:val="20"/>
              </w:rPr>
              <w:t>Recursos bibliográficos</w:t>
            </w:r>
          </w:p>
        </w:tc>
        <w:tc>
          <w:tcPr>
            <w:tcW w:w="2445" w:type="dxa"/>
          </w:tcPr>
          <w:p w14:paraId="0918751E" w14:textId="77777777" w:rsidR="006E2DBD" w:rsidRPr="00590937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0937">
              <w:rPr>
                <w:sz w:val="20"/>
              </w:rPr>
              <w:t>Obligatoria</w:t>
            </w:r>
          </w:p>
        </w:tc>
        <w:tc>
          <w:tcPr>
            <w:tcW w:w="1807" w:type="dxa"/>
          </w:tcPr>
          <w:p w14:paraId="0A51B5ED" w14:textId="77777777" w:rsidR="006E2DBD" w:rsidRPr="00590937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0937">
              <w:rPr>
                <w:sz w:val="20"/>
              </w:rPr>
              <w:t>2014-15</w:t>
            </w:r>
          </w:p>
        </w:tc>
        <w:tc>
          <w:tcPr>
            <w:tcW w:w="1560" w:type="dxa"/>
          </w:tcPr>
          <w:p w14:paraId="7BBCF725" w14:textId="77777777" w:rsidR="006E2DBD" w:rsidRPr="00590937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0937">
              <w:rPr>
                <w:sz w:val="20"/>
              </w:rPr>
              <w:t>10</w:t>
            </w:r>
          </w:p>
        </w:tc>
        <w:tc>
          <w:tcPr>
            <w:tcW w:w="1984" w:type="dxa"/>
          </w:tcPr>
          <w:p w14:paraId="1B625389" w14:textId="77777777" w:rsidR="006E2DBD" w:rsidRPr="00590937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0937">
              <w:rPr>
                <w:sz w:val="20"/>
              </w:rPr>
              <w:t>23</w:t>
            </w:r>
          </w:p>
        </w:tc>
        <w:tc>
          <w:tcPr>
            <w:tcW w:w="2268" w:type="dxa"/>
          </w:tcPr>
          <w:p w14:paraId="262B6372" w14:textId="77777777" w:rsidR="006E2DBD" w:rsidRPr="00590937" w:rsidRDefault="006E2DBD" w:rsidP="002D574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0937">
              <w:rPr>
                <w:sz w:val="20"/>
              </w:rPr>
              <w:t>José García</w:t>
            </w:r>
          </w:p>
        </w:tc>
        <w:tc>
          <w:tcPr>
            <w:tcW w:w="2428" w:type="dxa"/>
          </w:tcPr>
          <w:p w14:paraId="6992DA7D" w14:textId="77777777" w:rsidR="006E2DBD" w:rsidRPr="00590937" w:rsidRDefault="006E2DBD" w:rsidP="002D574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0937">
              <w:rPr>
                <w:sz w:val="20"/>
              </w:rPr>
              <w:t>Biblioteca Universidad</w:t>
            </w:r>
          </w:p>
        </w:tc>
      </w:tr>
      <w:tr w:rsidR="006E2DBD" w:rsidRPr="00A3042B" w14:paraId="118FA284" w14:textId="77777777" w:rsidTr="002D574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C796214" w14:textId="77777777" w:rsidR="006E2DBD" w:rsidRDefault="006E2DBD" w:rsidP="002D5744">
            <w:pPr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Recursos bibliográficos</w:t>
            </w:r>
          </w:p>
        </w:tc>
        <w:tc>
          <w:tcPr>
            <w:tcW w:w="2445" w:type="dxa"/>
          </w:tcPr>
          <w:p w14:paraId="77B45308" w14:textId="77777777" w:rsidR="006E2DBD" w:rsidRDefault="006E2DBD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90937">
              <w:rPr>
                <w:sz w:val="20"/>
              </w:rPr>
              <w:t>Obligatoria</w:t>
            </w:r>
          </w:p>
        </w:tc>
        <w:tc>
          <w:tcPr>
            <w:tcW w:w="1807" w:type="dxa"/>
          </w:tcPr>
          <w:p w14:paraId="5BE25BD5" w14:textId="77777777" w:rsidR="006E2DBD" w:rsidRDefault="006E2DBD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2015-16</w:t>
            </w:r>
          </w:p>
        </w:tc>
        <w:tc>
          <w:tcPr>
            <w:tcW w:w="1560" w:type="dxa"/>
          </w:tcPr>
          <w:p w14:paraId="15E9D306" w14:textId="77777777" w:rsidR="006E2DBD" w:rsidRPr="00A3042B" w:rsidRDefault="006E2DBD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90937">
              <w:rPr>
                <w:sz w:val="20"/>
              </w:rPr>
              <w:t>10</w:t>
            </w:r>
          </w:p>
        </w:tc>
        <w:tc>
          <w:tcPr>
            <w:tcW w:w="1984" w:type="dxa"/>
          </w:tcPr>
          <w:p w14:paraId="46513C16" w14:textId="77777777" w:rsidR="006E2DBD" w:rsidRPr="00A3042B" w:rsidRDefault="006E2DBD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68" w:type="dxa"/>
          </w:tcPr>
          <w:p w14:paraId="357AE698" w14:textId="77777777" w:rsidR="006E2DBD" w:rsidRPr="00A2325A" w:rsidRDefault="006E2DBD" w:rsidP="002D574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90937">
              <w:rPr>
                <w:sz w:val="20"/>
              </w:rPr>
              <w:t>José García</w:t>
            </w:r>
          </w:p>
        </w:tc>
        <w:tc>
          <w:tcPr>
            <w:tcW w:w="2428" w:type="dxa"/>
          </w:tcPr>
          <w:p w14:paraId="46ED1D73" w14:textId="77777777" w:rsidR="006E2DBD" w:rsidRDefault="006E2DBD" w:rsidP="002D574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90937">
              <w:rPr>
                <w:sz w:val="20"/>
              </w:rPr>
              <w:t>Biblioteca Universidad</w:t>
            </w:r>
          </w:p>
        </w:tc>
      </w:tr>
      <w:tr w:rsidR="006E2DBD" w:rsidRPr="00A3042B" w14:paraId="60FF8347" w14:textId="77777777" w:rsidTr="002D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E5A5E58" w14:textId="77777777" w:rsidR="006E2DBD" w:rsidRDefault="006E2DBD" w:rsidP="002D5744">
            <w:pPr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Redacción de artículos de investigación</w:t>
            </w:r>
          </w:p>
        </w:tc>
        <w:tc>
          <w:tcPr>
            <w:tcW w:w="2445" w:type="dxa"/>
          </w:tcPr>
          <w:p w14:paraId="7BE23F3D" w14:textId="77777777" w:rsidR="006E2DBD" w:rsidRPr="00590937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Optativa</w:t>
            </w:r>
          </w:p>
        </w:tc>
        <w:tc>
          <w:tcPr>
            <w:tcW w:w="1807" w:type="dxa"/>
          </w:tcPr>
          <w:p w14:paraId="31A10F3B" w14:textId="77777777" w:rsidR="006E2DBD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2015-16</w:t>
            </w:r>
          </w:p>
        </w:tc>
        <w:tc>
          <w:tcPr>
            <w:tcW w:w="1560" w:type="dxa"/>
          </w:tcPr>
          <w:p w14:paraId="0AD21EE2" w14:textId="77777777" w:rsidR="006E2DBD" w:rsidRPr="00590937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14:paraId="39F76C6A" w14:textId="77777777" w:rsidR="006E2DBD" w:rsidRDefault="006E2DBD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68" w:type="dxa"/>
          </w:tcPr>
          <w:p w14:paraId="6406EDB5" w14:textId="69054C9E" w:rsidR="006E2DBD" w:rsidRPr="00590937" w:rsidRDefault="0068499A" w:rsidP="002D574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Raquel</w:t>
            </w:r>
            <w:r w:rsidR="006E2DBD">
              <w:rPr>
                <w:sz w:val="20"/>
              </w:rPr>
              <w:t xml:space="preserve"> Martínez</w:t>
            </w:r>
          </w:p>
        </w:tc>
        <w:tc>
          <w:tcPr>
            <w:tcW w:w="2428" w:type="dxa"/>
          </w:tcPr>
          <w:p w14:paraId="78DA125D" w14:textId="77777777" w:rsidR="006E2DBD" w:rsidRPr="00590937" w:rsidRDefault="006E2DBD" w:rsidP="002D574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Universidad Málaga</w:t>
            </w:r>
          </w:p>
        </w:tc>
      </w:tr>
    </w:tbl>
    <w:p w14:paraId="54D23EAF" w14:textId="77777777" w:rsidR="00CF2C97" w:rsidRDefault="00CF2C97">
      <w:pPr>
        <w:spacing w:after="160" w:line="259" w:lineRule="auto"/>
        <w:jc w:val="left"/>
        <w:rPr>
          <w:b/>
          <w:lang w:val="es-ES_tradnl"/>
        </w:rPr>
      </w:pPr>
      <w:r>
        <w:rPr>
          <w:b/>
          <w:lang w:val="es-ES_tradnl"/>
        </w:rPr>
        <w:br w:type="page"/>
      </w:r>
    </w:p>
    <w:p w14:paraId="6F4B818C" w14:textId="5D50E7A8" w:rsidR="002324C5" w:rsidRPr="00F140B8" w:rsidRDefault="009B4179" w:rsidP="00B27943">
      <w:pPr>
        <w:pStyle w:val="Ttulo2"/>
        <w:numPr>
          <w:ilvl w:val="0"/>
          <w:numId w:val="0"/>
        </w:numPr>
        <w:ind w:left="860"/>
      </w:pPr>
      <w:bookmarkStart w:id="13" w:name="_Toc517076912"/>
      <w:r>
        <w:lastRenderedPageBreak/>
        <w:t xml:space="preserve">Tabla 6.- </w:t>
      </w:r>
      <w:r w:rsidR="002324C5" w:rsidRPr="00F140B8">
        <w:t>Tesis presentadas en el programa.</w:t>
      </w:r>
      <w:bookmarkEnd w:id="13"/>
    </w:p>
    <w:p w14:paraId="169EB556" w14:textId="7B499E8B" w:rsidR="006E2DBD" w:rsidRDefault="006E2DBD" w:rsidP="006E2DBD">
      <w:r>
        <w:t xml:space="preserve">Esta tabla contiene la información referente a las tesis defendidas en los </w:t>
      </w:r>
      <w:r w:rsidRPr="00A160B9">
        <w:rPr>
          <w:b/>
        </w:rPr>
        <w:t>últimos</w:t>
      </w:r>
      <w:r>
        <w:t xml:space="preserve"> </w:t>
      </w:r>
      <w:r w:rsidRPr="00A160B9">
        <w:rPr>
          <w:b/>
        </w:rPr>
        <w:t xml:space="preserve">cinco </w:t>
      </w:r>
      <w:r w:rsidR="00A160B9" w:rsidRPr="00A160B9">
        <w:rPr>
          <w:b/>
        </w:rPr>
        <w:t>cursos académicos</w:t>
      </w:r>
      <w:r w:rsidRPr="00A160B9">
        <w:rPr>
          <w:b/>
        </w:rPr>
        <w:t xml:space="preserve"> </w:t>
      </w:r>
      <w:r w:rsidR="00D579D3">
        <w:t>en el marco de</w:t>
      </w:r>
      <w:r>
        <w:t>l programa de doctorado</w:t>
      </w:r>
      <w:r w:rsidR="00D579D3">
        <w:t xml:space="preserve"> en evaluación</w:t>
      </w:r>
      <w:r>
        <w:t>.</w:t>
      </w:r>
    </w:p>
    <w:p w14:paraId="619F5265" w14:textId="63CDB8A5" w:rsidR="006E2DBD" w:rsidRPr="001D4290" w:rsidRDefault="006E2DBD" w:rsidP="001D4290">
      <w:pPr>
        <w:pStyle w:val="Prrafodelista"/>
        <w:numPr>
          <w:ilvl w:val="0"/>
          <w:numId w:val="76"/>
        </w:numPr>
        <w:spacing w:after="0"/>
        <w:ind w:left="567"/>
        <w:contextualSpacing/>
      </w:pPr>
      <w:r w:rsidRPr="001D4290">
        <w:t xml:space="preserve">Publicación o contribución derivada. </w:t>
      </w:r>
      <w:r w:rsidR="001D4290" w:rsidRPr="001D4290">
        <w:t>Para cada tesis leída se</w:t>
      </w:r>
      <w:r w:rsidRPr="001D4290">
        <w:t xml:space="preserve"> indicará una única </w:t>
      </w:r>
      <w:r w:rsidR="001D4290" w:rsidRPr="001D4290">
        <w:t>contribución derivada de ella y</w:t>
      </w:r>
      <w:r w:rsidRPr="001D4290">
        <w:t xml:space="preserve"> </w:t>
      </w:r>
      <w:r w:rsidR="00D579D3" w:rsidRPr="001D4290">
        <w:t xml:space="preserve">publicada </w:t>
      </w:r>
      <w:r w:rsidRPr="001D4290">
        <w:rPr>
          <w:b/>
        </w:rPr>
        <w:t>e</w:t>
      </w:r>
      <w:r w:rsidR="00D579D3" w:rsidRPr="001D4290">
        <w:rPr>
          <w:b/>
        </w:rPr>
        <w:t>n</w:t>
      </w:r>
      <w:r w:rsidRPr="001D4290">
        <w:rPr>
          <w:b/>
        </w:rPr>
        <w:t xml:space="preserve"> los dos años anteriores  o </w:t>
      </w:r>
      <w:r w:rsidR="00D579D3" w:rsidRPr="001D4290">
        <w:rPr>
          <w:b/>
        </w:rPr>
        <w:t xml:space="preserve">en </w:t>
      </w:r>
      <w:r w:rsidRPr="001D4290">
        <w:rPr>
          <w:b/>
        </w:rPr>
        <w:t xml:space="preserve">los tres posteriores </w:t>
      </w:r>
      <w:r w:rsidRPr="001D4290">
        <w:t xml:space="preserve">a la fecha de </w:t>
      </w:r>
      <w:r w:rsidR="001D4290" w:rsidRPr="001D4290">
        <w:t xml:space="preserve">la </w:t>
      </w:r>
      <w:r w:rsidRPr="001D4290">
        <w:t xml:space="preserve">lectura de la tesis. En el caso de que </w:t>
      </w:r>
      <w:r w:rsidR="00D579D3" w:rsidRPr="001D4290">
        <w:t xml:space="preserve">la tesis se haya </w:t>
      </w:r>
      <w:r w:rsidRPr="001D4290">
        <w:t xml:space="preserve">realizado bajo la mención </w:t>
      </w:r>
      <w:r w:rsidR="00D579D3" w:rsidRPr="001D4290">
        <w:t xml:space="preserve">de </w:t>
      </w:r>
      <w:r w:rsidRPr="001D4290">
        <w:t>“doctorado industrial”</w:t>
      </w:r>
      <w:r w:rsidR="00D579D3" w:rsidRPr="001D4290">
        <w:t xml:space="preserve"> entonces </w:t>
      </w:r>
      <w:r w:rsidRPr="001D4290">
        <w:t xml:space="preserve"> se deberá </w:t>
      </w:r>
      <w:r w:rsidR="001D4290" w:rsidRPr="001D4290">
        <w:t xml:space="preserve">precisar, en el campo donde se incluya la contribución derivada, </w:t>
      </w:r>
      <w:r w:rsidRPr="001D4290">
        <w:t>la empresa o institución donde se ha</w:t>
      </w:r>
      <w:r w:rsidR="00D579D3" w:rsidRPr="001D4290">
        <w:t xml:space="preserve">ya </w:t>
      </w:r>
      <w:r w:rsidRPr="001D4290">
        <w:t xml:space="preserve"> desarrollado</w:t>
      </w:r>
      <w:r w:rsidR="00D579D3" w:rsidRPr="001D4290">
        <w:t xml:space="preserve"> </w:t>
      </w:r>
      <w:r w:rsidR="001D4290" w:rsidRPr="001D4290">
        <w:t>la tesis y las patentes o resu</w:t>
      </w:r>
      <w:r w:rsidR="0068499A" w:rsidRPr="001D4290">
        <w:t xml:space="preserve">ltados de transferencia </w:t>
      </w:r>
      <w:r w:rsidR="001D4290" w:rsidRPr="001D4290">
        <w:t xml:space="preserve">consecuencia de estas. </w:t>
      </w:r>
    </w:p>
    <w:tbl>
      <w:tblPr>
        <w:tblStyle w:val="Tabladecuadrcula4-nfasis1"/>
        <w:tblW w:w="14109" w:type="dxa"/>
        <w:tblLook w:val="04A0" w:firstRow="1" w:lastRow="0" w:firstColumn="1" w:lastColumn="0" w:noHBand="0" w:noVBand="1"/>
      </w:tblPr>
      <w:tblGrid>
        <w:gridCol w:w="1451"/>
        <w:gridCol w:w="1755"/>
        <w:gridCol w:w="1522"/>
        <w:gridCol w:w="1106"/>
        <w:gridCol w:w="1388"/>
        <w:gridCol w:w="1500"/>
        <w:gridCol w:w="1628"/>
        <w:gridCol w:w="984"/>
        <w:gridCol w:w="1578"/>
        <w:gridCol w:w="1197"/>
      </w:tblGrid>
      <w:tr w:rsidR="00D579D3" w:rsidRPr="00CF2C97" w14:paraId="65443DDE" w14:textId="5139CC1C" w:rsidTr="00D57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hideMark/>
          </w:tcPr>
          <w:p w14:paraId="3828E8B3" w14:textId="77777777" w:rsidR="00D579D3" w:rsidRPr="00CF2C97" w:rsidRDefault="00D579D3" w:rsidP="002D5744">
            <w:pPr>
              <w:spacing w:after="0" w:line="240" w:lineRule="auto"/>
              <w:jc w:val="center"/>
              <w:rPr>
                <w:b w:val="0"/>
                <w:sz w:val="18"/>
              </w:rPr>
            </w:pPr>
            <w:r w:rsidRPr="00CF2C97">
              <w:rPr>
                <w:sz w:val="18"/>
              </w:rPr>
              <w:t>Título de la Tesis Doctoral</w:t>
            </w:r>
          </w:p>
        </w:tc>
        <w:tc>
          <w:tcPr>
            <w:tcW w:w="1755" w:type="dxa"/>
            <w:hideMark/>
          </w:tcPr>
          <w:p w14:paraId="1473E61C" w14:textId="77777777" w:rsidR="00D579D3" w:rsidRPr="00CF2C97" w:rsidRDefault="00D579D3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Nombre del doctorando</w:t>
            </w:r>
          </w:p>
        </w:tc>
        <w:tc>
          <w:tcPr>
            <w:tcW w:w="1522" w:type="dxa"/>
            <w:hideMark/>
          </w:tcPr>
          <w:p w14:paraId="3D4F73CC" w14:textId="032E9EC9" w:rsidR="00D579D3" w:rsidRPr="00CF2C97" w:rsidRDefault="00D579D3" w:rsidP="00D579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 xml:space="preserve"> Fecha de admisión al programa </w:t>
            </w:r>
          </w:p>
        </w:tc>
        <w:tc>
          <w:tcPr>
            <w:tcW w:w="1106" w:type="dxa"/>
            <w:hideMark/>
          </w:tcPr>
          <w:p w14:paraId="2C1A38B8" w14:textId="77777777" w:rsidR="00D579D3" w:rsidRPr="00CF2C97" w:rsidRDefault="00D579D3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Fecha depósito</w:t>
            </w:r>
          </w:p>
        </w:tc>
        <w:tc>
          <w:tcPr>
            <w:tcW w:w="1388" w:type="dxa"/>
            <w:hideMark/>
          </w:tcPr>
          <w:p w14:paraId="04FEBBFF" w14:textId="77777777" w:rsidR="00D579D3" w:rsidRPr="00CF2C97" w:rsidRDefault="00D579D3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 xml:space="preserve">Calificación </w:t>
            </w:r>
          </w:p>
        </w:tc>
        <w:tc>
          <w:tcPr>
            <w:tcW w:w="1500" w:type="dxa"/>
            <w:hideMark/>
          </w:tcPr>
          <w:p w14:paraId="3B7ECE40" w14:textId="77777777" w:rsidR="00D579D3" w:rsidRPr="00CF2C97" w:rsidRDefault="00D579D3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Mención Internacional (SI/NO)</w:t>
            </w:r>
          </w:p>
        </w:tc>
        <w:tc>
          <w:tcPr>
            <w:tcW w:w="1628" w:type="dxa"/>
            <w:hideMark/>
          </w:tcPr>
          <w:p w14:paraId="0ABB31F6" w14:textId="77777777" w:rsidR="00D579D3" w:rsidRPr="00CF2C97" w:rsidRDefault="00D579D3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 xml:space="preserve">Publicación o contribución derivada </w:t>
            </w:r>
          </w:p>
        </w:tc>
        <w:tc>
          <w:tcPr>
            <w:tcW w:w="984" w:type="dxa"/>
            <w:hideMark/>
          </w:tcPr>
          <w:p w14:paraId="4A78737F" w14:textId="77777777" w:rsidR="00D579D3" w:rsidRPr="00CF2C97" w:rsidRDefault="00D579D3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CF2C97">
              <w:rPr>
                <w:sz w:val="18"/>
              </w:rPr>
              <w:t>Indicios de calidad</w:t>
            </w:r>
          </w:p>
        </w:tc>
        <w:tc>
          <w:tcPr>
            <w:tcW w:w="1578" w:type="dxa"/>
            <w:hideMark/>
          </w:tcPr>
          <w:p w14:paraId="09F3B3C5" w14:textId="77777777" w:rsidR="00D579D3" w:rsidRPr="00CF2C97" w:rsidRDefault="00D579D3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Directores de la Tesis y su institución / universidad</w:t>
            </w:r>
          </w:p>
        </w:tc>
        <w:tc>
          <w:tcPr>
            <w:tcW w:w="1197" w:type="dxa"/>
          </w:tcPr>
          <w:p w14:paraId="31584229" w14:textId="6B6320F6" w:rsidR="00D579D3" w:rsidRPr="00CF2C97" w:rsidRDefault="00D579D3" w:rsidP="002D57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F2C97">
              <w:rPr>
                <w:sz w:val="18"/>
              </w:rPr>
              <w:t>TC ó TP en el momento de la lectura de la tesis</w:t>
            </w:r>
          </w:p>
        </w:tc>
      </w:tr>
      <w:tr w:rsidR="00D579D3" w:rsidRPr="00CF2C97" w14:paraId="2122F8D4" w14:textId="21EEFFA1" w:rsidTr="00D57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06065B6C" w14:textId="77777777" w:rsidR="00D579D3" w:rsidRPr="00CF2C97" w:rsidRDefault="00D579D3" w:rsidP="002D5744">
            <w:pPr>
              <w:spacing w:after="0" w:line="240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755" w:type="dxa"/>
          </w:tcPr>
          <w:p w14:paraId="3CEDF5AF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22" w:type="dxa"/>
          </w:tcPr>
          <w:p w14:paraId="0FF6FDF0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06" w:type="dxa"/>
          </w:tcPr>
          <w:p w14:paraId="11789EFB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388" w:type="dxa"/>
          </w:tcPr>
          <w:p w14:paraId="5B77BEE6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00" w:type="dxa"/>
          </w:tcPr>
          <w:p w14:paraId="1BE374D8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28" w:type="dxa"/>
          </w:tcPr>
          <w:p w14:paraId="00063C8B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984" w:type="dxa"/>
          </w:tcPr>
          <w:p w14:paraId="0A4D4B35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78" w:type="dxa"/>
          </w:tcPr>
          <w:p w14:paraId="524AF843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97" w:type="dxa"/>
          </w:tcPr>
          <w:p w14:paraId="68D18A12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D579D3" w:rsidRPr="00CF2C97" w14:paraId="39A801BE" w14:textId="49AAB26D" w:rsidTr="00D579D3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55B0A026" w14:textId="77777777" w:rsidR="00D579D3" w:rsidRPr="00CF2C97" w:rsidRDefault="00D579D3" w:rsidP="002D5744">
            <w:pPr>
              <w:spacing w:after="0" w:line="240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755" w:type="dxa"/>
          </w:tcPr>
          <w:p w14:paraId="73FCC86A" w14:textId="77777777" w:rsidR="00D579D3" w:rsidRPr="00CF2C97" w:rsidRDefault="00D579D3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22" w:type="dxa"/>
          </w:tcPr>
          <w:p w14:paraId="43A178F4" w14:textId="77777777" w:rsidR="00D579D3" w:rsidRPr="00CF2C97" w:rsidRDefault="00D579D3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06" w:type="dxa"/>
          </w:tcPr>
          <w:p w14:paraId="24A9F897" w14:textId="77777777" w:rsidR="00D579D3" w:rsidRPr="00CF2C97" w:rsidRDefault="00D579D3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388" w:type="dxa"/>
          </w:tcPr>
          <w:p w14:paraId="27B28B6E" w14:textId="77777777" w:rsidR="00D579D3" w:rsidRPr="00CF2C97" w:rsidRDefault="00D579D3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00" w:type="dxa"/>
          </w:tcPr>
          <w:p w14:paraId="079BB4E2" w14:textId="77777777" w:rsidR="00D579D3" w:rsidRPr="00CF2C97" w:rsidRDefault="00D579D3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28" w:type="dxa"/>
          </w:tcPr>
          <w:p w14:paraId="7B77053C" w14:textId="77777777" w:rsidR="00D579D3" w:rsidRPr="00CF2C97" w:rsidRDefault="00D579D3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984" w:type="dxa"/>
          </w:tcPr>
          <w:p w14:paraId="2010C569" w14:textId="77777777" w:rsidR="00D579D3" w:rsidRPr="00CF2C97" w:rsidRDefault="00D579D3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78" w:type="dxa"/>
          </w:tcPr>
          <w:p w14:paraId="3E72154D" w14:textId="77777777" w:rsidR="00D579D3" w:rsidRPr="00CF2C97" w:rsidRDefault="00D579D3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97" w:type="dxa"/>
          </w:tcPr>
          <w:p w14:paraId="348BC9ED" w14:textId="77777777" w:rsidR="00D579D3" w:rsidRPr="00CF2C97" w:rsidRDefault="00D579D3" w:rsidP="002D57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D579D3" w:rsidRPr="00CF2C97" w14:paraId="436572E6" w14:textId="71CE6A21" w:rsidTr="00D57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7D579689" w14:textId="77777777" w:rsidR="00D579D3" w:rsidRPr="00CF2C97" w:rsidRDefault="00D579D3" w:rsidP="002D5744">
            <w:pPr>
              <w:spacing w:after="0" w:line="240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755" w:type="dxa"/>
          </w:tcPr>
          <w:p w14:paraId="2436EEAC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22" w:type="dxa"/>
          </w:tcPr>
          <w:p w14:paraId="6A6EFB59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106" w:type="dxa"/>
          </w:tcPr>
          <w:p w14:paraId="3EAD6E62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388" w:type="dxa"/>
          </w:tcPr>
          <w:p w14:paraId="1E707268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00" w:type="dxa"/>
          </w:tcPr>
          <w:p w14:paraId="5AE1BA39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28" w:type="dxa"/>
          </w:tcPr>
          <w:p w14:paraId="20B210A0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984" w:type="dxa"/>
          </w:tcPr>
          <w:p w14:paraId="6A347D86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78" w:type="dxa"/>
          </w:tcPr>
          <w:p w14:paraId="7AC06EBE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97" w:type="dxa"/>
          </w:tcPr>
          <w:p w14:paraId="16CA5672" w14:textId="77777777" w:rsidR="00D579D3" w:rsidRPr="00CF2C97" w:rsidRDefault="00D579D3" w:rsidP="002D57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17FB0CBE" w14:textId="3D167E41" w:rsidR="004D39DD" w:rsidRDefault="004D39DD" w:rsidP="00E21E0D">
      <w:pPr>
        <w:rPr>
          <w:i/>
          <w:color w:val="C00000"/>
        </w:rPr>
        <w:sectPr w:rsidR="004D39DD" w:rsidSect="00EA5FBB">
          <w:footerReference w:type="default" r:id="rId8"/>
          <w:footerReference w:type="first" r:id="rId9"/>
          <w:pgSz w:w="16838" w:h="11906" w:orient="landscape"/>
          <w:pgMar w:top="1701" w:right="1302" w:bottom="1560" w:left="1417" w:header="708" w:footer="451" w:gutter="0"/>
          <w:cols w:space="708"/>
          <w:titlePg/>
          <w:docGrid w:linePitch="360"/>
        </w:sectPr>
      </w:pPr>
    </w:p>
    <w:p w14:paraId="1A0AE4CE" w14:textId="6B039BE2" w:rsidR="00AE1A55" w:rsidRPr="0029164F" w:rsidRDefault="00AE1A55" w:rsidP="00FC5E1E">
      <w:pPr>
        <w:pStyle w:val="Ttulo1"/>
        <w:numPr>
          <w:ilvl w:val="0"/>
          <w:numId w:val="0"/>
        </w:numPr>
        <w:rPr>
          <w:i/>
        </w:rPr>
      </w:pPr>
      <w:bookmarkStart w:id="14" w:name="_Toc508624223"/>
      <w:bookmarkStart w:id="15" w:name="_Toc508708820"/>
      <w:bookmarkStart w:id="16" w:name="_Toc508708902"/>
      <w:bookmarkStart w:id="17" w:name="_Toc508708983"/>
      <w:bookmarkStart w:id="18" w:name="_Toc508709081"/>
      <w:bookmarkStart w:id="19" w:name="_Toc508709504"/>
      <w:bookmarkStart w:id="20" w:name="_Toc508709575"/>
      <w:bookmarkStart w:id="21" w:name="_Toc508727787"/>
      <w:bookmarkStart w:id="22" w:name="_Toc509918607"/>
      <w:bookmarkStart w:id="23" w:name="_Toc510528745"/>
      <w:bookmarkStart w:id="24" w:name="_Toc51052892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AE1A55" w:rsidRPr="0029164F" w:rsidSect="00EA5FBB">
      <w:footerReference w:type="default" r:id="rId10"/>
      <w:footerReference w:type="first" r:id="rId11"/>
      <w:pgSz w:w="11906" w:h="16838"/>
      <w:pgMar w:top="1302" w:right="1701" w:bottom="1417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93F976" w16cid:durableId="1E846308"/>
  <w16cid:commentId w16cid:paraId="18A4166C" w16cid:durableId="1E846309"/>
  <w16cid:commentId w16cid:paraId="5C85DBDE" w16cid:durableId="1E84630A"/>
  <w16cid:commentId w16cid:paraId="11D0BF79" w16cid:durableId="1E84630B"/>
  <w16cid:commentId w16cid:paraId="5EC5D5D5" w16cid:durableId="1E84630C"/>
  <w16cid:commentId w16cid:paraId="594F0409" w16cid:durableId="1E84630D"/>
  <w16cid:commentId w16cid:paraId="2DCA4283" w16cid:durableId="1E84630E"/>
  <w16cid:commentId w16cid:paraId="3BADBA5D" w16cid:durableId="1E8463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253E6" w14:textId="77777777" w:rsidR="00F440FC" w:rsidRDefault="00F440FC" w:rsidP="00661755">
      <w:pPr>
        <w:spacing w:after="0" w:line="240" w:lineRule="auto"/>
      </w:pPr>
      <w:r>
        <w:separator/>
      </w:r>
    </w:p>
  </w:endnote>
  <w:endnote w:type="continuationSeparator" w:id="0">
    <w:p w14:paraId="2B27C121" w14:textId="77777777" w:rsidR="00F440FC" w:rsidRDefault="00F440FC" w:rsidP="0066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757" w:type="dxa"/>
      <w:tblBorders>
        <w:top w:val="single" w:sz="4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709"/>
      <w:gridCol w:w="2668"/>
      <w:gridCol w:w="2292"/>
    </w:tblGrid>
    <w:tr w:rsidR="009F1AF5" w14:paraId="05296E95" w14:textId="77777777" w:rsidTr="00A87DC6">
      <w:trPr>
        <w:trHeight w:val="1112"/>
      </w:trPr>
      <w:tc>
        <w:tcPr>
          <w:tcW w:w="7088" w:type="dxa"/>
          <w:tcMar>
            <w:left w:w="0" w:type="dxa"/>
            <w:right w:w="0" w:type="dxa"/>
          </w:tcMar>
        </w:tcPr>
        <w:p w14:paraId="4D34CB6D" w14:textId="16320080" w:rsidR="009F1AF5" w:rsidRDefault="009F1AF5" w:rsidP="009E641C">
          <w:pPr>
            <w:pStyle w:val="tITULO"/>
            <w:spacing w:after="0" w:line="240" w:lineRule="auto"/>
            <w:jc w:val="left"/>
            <w:rPr>
              <w:sz w:val="16"/>
            </w:rPr>
          </w:pPr>
          <w:r>
            <w:rPr>
              <w:sz w:val="16"/>
            </w:rPr>
            <w:t>R</w:t>
          </w:r>
          <w:r w:rsidRPr="00B86B31">
            <w:rPr>
              <w:sz w:val="16"/>
            </w:rPr>
            <w:t>enovación de la acreditación de enseñanzas oficiales de doctorado</w:t>
          </w:r>
          <w:r>
            <w:rPr>
              <w:sz w:val="16"/>
            </w:rPr>
            <w:t xml:space="preserve">. Junio de 2018 </w:t>
          </w:r>
        </w:p>
      </w:tc>
      <w:tc>
        <w:tcPr>
          <w:tcW w:w="709" w:type="dxa"/>
        </w:tcPr>
        <w:p w14:paraId="7D6CFEC5" w14:textId="77777777" w:rsidR="009F1AF5" w:rsidRPr="002828FD" w:rsidRDefault="009F1AF5" w:rsidP="009E641C">
          <w:pPr>
            <w:pStyle w:val="tITULO"/>
            <w:spacing w:after="0" w:line="240" w:lineRule="auto"/>
            <w:jc w:val="right"/>
            <w:rPr>
              <w:sz w:val="16"/>
            </w:rPr>
          </w:pPr>
        </w:p>
      </w:tc>
      <w:tc>
        <w:tcPr>
          <w:tcW w:w="2668" w:type="dxa"/>
        </w:tcPr>
        <w:p w14:paraId="5976B42A" w14:textId="77777777" w:rsidR="009F1AF5" w:rsidRDefault="009F1AF5" w:rsidP="009E641C">
          <w:pPr>
            <w:pStyle w:val="tITULO"/>
            <w:spacing w:after="0" w:line="240" w:lineRule="auto"/>
            <w:jc w:val="both"/>
            <w:rPr>
              <w:sz w:val="16"/>
            </w:rPr>
          </w:pPr>
        </w:p>
        <w:p w14:paraId="39EA9EFA" w14:textId="77777777" w:rsidR="009F1AF5" w:rsidRPr="00B27943" w:rsidRDefault="009F1AF5" w:rsidP="009E641C"/>
      </w:tc>
      <w:tc>
        <w:tcPr>
          <w:tcW w:w="2292" w:type="dxa"/>
          <w:tcMar>
            <w:left w:w="0" w:type="dxa"/>
            <w:right w:w="0" w:type="dxa"/>
          </w:tcMar>
        </w:tcPr>
        <w:p w14:paraId="78E1AFFD" w14:textId="77777777" w:rsidR="009F1AF5" w:rsidRDefault="009F1AF5" w:rsidP="009E641C">
          <w:pPr>
            <w:pStyle w:val="tITULO"/>
            <w:spacing w:after="0" w:line="240" w:lineRule="auto"/>
            <w:jc w:val="right"/>
            <w:rPr>
              <w:sz w:val="16"/>
            </w:rPr>
          </w:pPr>
          <w:r w:rsidRPr="002828FD">
            <w:rPr>
              <w:sz w:val="16"/>
            </w:rPr>
            <w:fldChar w:fldCharType="begin"/>
          </w:r>
          <w:r w:rsidRPr="002828FD">
            <w:rPr>
              <w:sz w:val="16"/>
            </w:rPr>
            <w:instrText>PAGE   \* MERGEFORMAT</w:instrText>
          </w:r>
          <w:r w:rsidRPr="002828FD">
            <w:rPr>
              <w:sz w:val="16"/>
            </w:rPr>
            <w:fldChar w:fldCharType="separate"/>
          </w:r>
          <w:r w:rsidR="002C40B9">
            <w:rPr>
              <w:noProof/>
              <w:sz w:val="16"/>
            </w:rPr>
            <w:t>6</w:t>
          </w:r>
          <w:r w:rsidRPr="002828FD">
            <w:rPr>
              <w:sz w:val="16"/>
            </w:rPr>
            <w:fldChar w:fldCharType="end"/>
          </w:r>
        </w:p>
      </w:tc>
    </w:tr>
  </w:tbl>
  <w:p w14:paraId="3672228D" w14:textId="77777777" w:rsidR="009F1AF5" w:rsidRDefault="009F1AF5" w:rsidP="00EA5F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757" w:type="dxa"/>
      <w:tblBorders>
        <w:top w:val="single" w:sz="4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709"/>
      <w:gridCol w:w="2668"/>
      <w:gridCol w:w="2292"/>
    </w:tblGrid>
    <w:tr w:rsidR="009F1AF5" w14:paraId="5B5AD3BF" w14:textId="77777777" w:rsidTr="009B4179">
      <w:trPr>
        <w:trHeight w:val="1112"/>
      </w:trPr>
      <w:tc>
        <w:tcPr>
          <w:tcW w:w="7088" w:type="dxa"/>
          <w:tcMar>
            <w:left w:w="0" w:type="dxa"/>
            <w:right w:w="0" w:type="dxa"/>
          </w:tcMar>
        </w:tcPr>
        <w:p w14:paraId="3A10279A" w14:textId="3698ABB6" w:rsidR="009F1AF5" w:rsidRDefault="009F1AF5" w:rsidP="00193CF9">
          <w:pPr>
            <w:pStyle w:val="tITULO"/>
            <w:spacing w:after="0" w:line="240" w:lineRule="auto"/>
            <w:jc w:val="left"/>
            <w:rPr>
              <w:sz w:val="16"/>
            </w:rPr>
          </w:pPr>
          <w:r>
            <w:rPr>
              <w:sz w:val="16"/>
            </w:rPr>
            <w:t>R</w:t>
          </w:r>
          <w:r w:rsidRPr="00B86B31">
            <w:rPr>
              <w:sz w:val="16"/>
            </w:rPr>
            <w:t>enovación de la acreditación de enseñanzas oficiales de doctorado</w:t>
          </w:r>
          <w:r>
            <w:rPr>
              <w:sz w:val="16"/>
            </w:rPr>
            <w:t xml:space="preserve">. Junio de 2018 </w:t>
          </w:r>
        </w:p>
      </w:tc>
      <w:tc>
        <w:tcPr>
          <w:tcW w:w="709" w:type="dxa"/>
        </w:tcPr>
        <w:p w14:paraId="18CC0E86" w14:textId="77777777" w:rsidR="009F1AF5" w:rsidRPr="002828FD" w:rsidRDefault="009F1AF5" w:rsidP="009B4179">
          <w:pPr>
            <w:pStyle w:val="tITULO"/>
            <w:spacing w:after="0" w:line="240" w:lineRule="auto"/>
            <w:jc w:val="right"/>
            <w:rPr>
              <w:sz w:val="16"/>
            </w:rPr>
          </w:pPr>
        </w:p>
      </w:tc>
      <w:tc>
        <w:tcPr>
          <w:tcW w:w="2668" w:type="dxa"/>
        </w:tcPr>
        <w:p w14:paraId="6755DA68" w14:textId="1DE76152" w:rsidR="009F1AF5" w:rsidRDefault="009F1AF5" w:rsidP="009B4179">
          <w:pPr>
            <w:pStyle w:val="tITULO"/>
            <w:spacing w:after="0" w:line="240" w:lineRule="auto"/>
            <w:jc w:val="both"/>
            <w:rPr>
              <w:sz w:val="16"/>
            </w:rPr>
          </w:pPr>
        </w:p>
        <w:p w14:paraId="508D5B3C" w14:textId="77777777" w:rsidR="009F1AF5" w:rsidRPr="00B27943" w:rsidRDefault="009F1AF5" w:rsidP="00B27943"/>
      </w:tc>
      <w:tc>
        <w:tcPr>
          <w:tcW w:w="2292" w:type="dxa"/>
          <w:tcMar>
            <w:left w:w="0" w:type="dxa"/>
            <w:right w:w="0" w:type="dxa"/>
          </w:tcMar>
        </w:tcPr>
        <w:p w14:paraId="63A8BCAB" w14:textId="77777777" w:rsidR="009F1AF5" w:rsidRDefault="009F1AF5" w:rsidP="009B4179">
          <w:pPr>
            <w:pStyle w:val="tITULO"/>
            <w:spacing w:after="0" w:line="240" w:lineRule="auto"/>
            <w:jc w:val="right"/>
            <w:rPr>
              <w:sz w:val="16"/>
            </w:rPr>
          </w:pPr>
          <w:r w:rsidRPr="002828FD">
            <w:rPr>
              <w:sz w:val="16"/>
            </w:rPr>
            <w:fldChar w:fldCharType="begin"/>
          </w:r>
          <w:r w:rsidRPr="002828FD">
            <w:rPr>
              <w:sz w:val="16"/>
            </w:rPr>
            <w:instrText>PAGE   \* MERGEFORMAT</w:instrText>
          </w:r>
          <w:r w:rsidRPr="002828FD">
            <w:rPr>
              <w:sz w:val="16"/>
            </w:rPr>
            <w:fldChar w:fldCharType="separate"/>
          </w:r>
          <w:r w:rsidR="002C40B9">
            <w:rPr>
              <w:noProof/>
              <w:sz w:val="16"/>
            </w:rPr>
            <w:t>1</w:t>
          </w:r>
          <w:r w:rsidRPr="002828FD">
            <w:rPr>
              <w:sz w:val="16"/>
            </w:rPr>
            <w:fldChar w:fldCharType="end"/>
          </w:r>
        </w:p>
      </w:tc>
    </w:tr>
  </w:tbl>
  <w:p w14:paraId="7685E292" w14:textId="77777777" w:rsidR="009F1AF5" w:rsidRPr="009B4179" w:rsidRDefault="009F1AF5" w:rsidP="009B41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77" w:type="dxa"/>
      <w:tblBorders>
        <w:top w:val="single" w:sz="4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  <w:gridCol w:w="710"/>
      <w:gridCol w:w="284"/>
      <w:gridCol w:w="2298"/>
    </w:tblGrid>
    <w:tr w:rsidR="009F1AF5" w14:paraId="4301972D" w14:textId="77777777" w:rsidTr="00A87DC6">
      <w:trPr>
        <w:trHeight w:val="761"/>
      </w:trPr>
      <w:tc>
        <w:tcPr>
          <w:tcW w:w="5685" w:type="dxa"/>
          <w:tcMar>
            <w:left w:w="0" w:type="dxa"/>
            <w:right w:w="0" w:type="dxa"/>
          </w:tcMar>
        </w:tcPr>
        <w:p w14:paraId="0487B186" w14:textId="43689B8D" w:rsidR="009F1AF5" w:rsidRDefault="009F1AF5" w:rsidP="009E641C">
          <w:pPr>
            <w:pStyle w:val="tITULO"/>
            <w:spacing w:after="0" w:line="240" w:lineRule="auto"/>
            <w:jc w:val="left"/>
            <w:rPr>
              <w:sz w:val="16"/>
            </w:rPr>
          </w:pPr>
          <w:r>
            <w:rPr>
              <w:sz w:val="16"/>
            </w:rPr>
            <w:t>R</w:t>
          </w:r>
          <w:r w:rsidRPr="00B86B31">
            <w:rPr>
              <w:sz w:val="16"/>
            </w:rPr>
            <w:t>enovación de la acreditación de enseñanzas oficiales de doctorado</w:t>
          </w:r>
          <w:r>
            <w:rPr>
              <w:sz w:val="16"/>
            </w:rPr>
            <w:t>.</w:t>
          </w:r>
          <w:r w:rsidRPr="00B86B31">
            <w:rPr>
              <w:sz w:val="16"/>
            </w:rPr>
            <w:t xml:space="preserve"> </w:t>
          </w:r>
          <w:r>
            <w:rPr>
              <w:sz w:val="16"/>
            </w:rPr>
            <w:t xml:space="preserve">Junio de 2018 </w:t>
          </w:r>
        </w:p>
      </w:tc>
      <w:tc>
        <w:tcPr>
          <w:tcW w:w="710" w:type="dxa"/>
        </w:tcPr>
        <w:p w14:paraId="64B204AB" w14:textId="77777777" w:rsidR="009F1AF5" w:rsidRPr="002828FD" w:rsidRDefault="009F1AF5" w:rsidP="009E641C">
          <w:pPr>
            <w:pStyle w:val="tITULO"/>
            <w:spacing w:after="0" w:line="240" w:lineRule="auto"/>
            <w:jc w:val="right"/>
            <w:rPr>
              <w:sz w:val="16"/>
            </w:rPr>
          </w:pPr>
        </w:p>
      </w:tc>
      <w:tc>
        <w:tcPr>
          <w:tcW w:w="284" w:type="dxa"/>
        </w:tcPr>
        <w:p w14:paraId="1C6A0DA8" w14:textId="77777777" w:rsidR="009F1AF5" w:rsidRDefault="009F1AF5" w:rsidP="009E641C">
          <w:pPr>
            <w:pStyle w:val="tITULO"/>
            <w:spacing w:after="0" w:line="240" w:lineRule="auto"/>
            <w:jc w:val="both"/>
            <w:rPr>
              <w:sz w:val="16"/>
            </w:rPr>
          </w:pPr>
        </w:p>
        <w:p w14:paraId="2B9AB156" w14:textId="77777777" w:rsidR="009F1AF5" w:rsidRPr="00B27943" w:rsidRDefault="009F1AF5" w:rsidP="009E641C"/>
      </w:tc>
      <w:tc>
        <w:tcPr>
          <w:tcW w:w="2298" w:type="dxa"/>
          <w:tcMar>
            <w:left w:w="0" w:type="dxa"/>
            <w:right w:w="0" w:type="dxa"/>
          </w:tcMar>
        </w:tcPr>
        <w:p w14:paraId="6891F8C5" w14:textId="77777777" w:rsidR="009F1AF5" w:rsidRDefault="009F1AF5" w:rsidP="009E641C">
          <w:pPr>
            <w:pStyle w:val="tITULO"/>
            <w:spacing w:after="0" w:line="240" w:lineRule="auto"/>
            <w:jc w:val="right"/>
            <w:rPr>
              <w:sz w:val="16"/>
            </w:rPr>
          </w:pPr>
          <w:r w:rsidRPr="002828FD">
            <w:rPr>
              <w:sz w:val="16"/>
            </w:rPr>
            <w:fldChar w:fldCharType="begin"/>
          </w:r>
          <w:r w:rsidRPr="002828FD">
            <w:rPr>
              <w:sz w:val="16"/>
            </w:rPr>
            <w:instrText>PAGE   \* MERGEFORMAT</w:instrText>
          </w:r>
          <w:r w:rsidRPr="002828FD">
            <w:rPr>
              <w:sz w:val="16"/>
            </w:rPr>
            <w:fldChar w:fldCharType="separate"/>
          </w:r>
          <w:r w:rsidR="00FC5E1E">
            <w:rPr>
              <w:noProof/>
              <w:sz w:val="16"/>
            </w:rPr>
            <w:t>25</w:t>
          </w:r>
          <w:r w:rsidRPr="002828FD">
            <w:rPr>
              <w:sz w:val="16"/>
            </w:rPr>
            <w:fldChar w:fldCharType="end"/>
          </w:r>
        </w:p>
      </w:tc>
    </w:tr>
  </w:tbl>
  <w:p w14:paraId="2F116B9F" w14:textId="77777777" w:rsidR="009F1AF5" w:rsidRDefault="009F1AF5" w:rsidP="00EA5FB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77" w:type="dxa"/>
      <w:tblBorders>
        <w:top w:val="single" w:sz="4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  <w:gridCol w:w="710"/>
      <w:gridCol w:w="284"/>
      <w:gridCol w:w="2298"/>
    </w:tblGrid>
    <w:tr w:rsidR="009F1AF5" w14:paraId="58AB656D" w14:textId="77777777" w:rsidTr="00B27943">
      <w:trPr>
        <w:trHeight w:val="761"/>
      </w:trPr>
      <w:tc>
        <w:tcPr>
          <w:tcW w:w="5685" w:type="dxa"/>
          <w:tcMar>
            <w:left w:w="0" w:type="dxa"/>
            <w:right w:w="0" w:type="dxa"/>
          </w:tcMar>
        </w:tcPr>
        <w:p w14:paraId="33186324" w14:textId="7B9F2938" w:rsidR="009F1AF5" w:rsidRDefault="009F1AF5" w:rsidP="009E641C">
          <w:pPr>
            <w:pStyle w:val="tITULO"/>
            <w:spacing w:after="0" w:line="240" w:lineRule="auto"/>
            <w:jc w:val="left"/>
            <w:rPr>
              <w:sz w:val="16"/>
            </w:rPr>
          </w:pPr>
          <w:r>
            <w:rPr>
              <w:sz w:val="16"/>
            </w:rPr>
            <w:t>R</w:t>
          </w:r>
          <w:r w:rsidRPr="00B86B31">
            <w:rPr>
              <w:sz w:val="16"/>
            </w:rPr>
            <w:t>enovación de la acreditación de enseñanzas oficiales de doctorado</w:t>
          </w:r>
          <w:r>
            <w:rPr>
              <w:sz w:val="16"/>
            </w:rPr>
            <w:t>.</w:t>
          </w:r>
          <w:r w:rsidRPr="00B86B31">
            <w:rPr>
              <w:sz w:val="16"/>
            </w:rPr>
            <w:t xml:space="preserve"> </w:t>
          </w:r>
          <w:r>
            <w:rPr>
              <w:sz w:val="16"/>
            </w:rPr>
            <w:t xml:space="preserve">Junio de 2018 </w:t>
          </w:r>
        </w:p>
      </w:tc>
      <w:tc>
        <w:tcPr>
          <w:tcW w:w="710" w:type="dxa"/>
        </w:tcPr>
        <w:p w14:paraId="49A01E8A" w14:textId="77777777" w:rsidR="009F1AF5" w:rsidRPr="002828FD" w:rsidRDefault="009F1AF5" w:rsidP="009B4179">
          <w:pPr>
            <w:pStyle w:val="tITULO"/>
            <w:spacing w:after="0" w:line="240" w:lineRule="auto"/>
            <w:jc w:val="right"/>
            <w:rPr>
              <w:sz w:val="16"/>
            </w:rPr>
          </w:pPr>
        </w:p>
      </w:tc>
      <w:tc>
        <w:tcPr>
          <w:tcW w:w="284" w:type="dxa"/>
        </w:tcPr>
        <w:p w14:paraId="1EC07265" w14:textId="77777777" w:rsidR="009F1AF5" w:rsidRDefault="009F1AF5" w:rsidP="009B4179">
          <w:pPr>
            <w:pStyle w:val="tITULO"/>
            <w:spacing w:after="0" w:line="240" w:lineRule="auto"/>
            <w:jc w:val="both"/>
            <w:rPr>
              <w:sz w:val="16"/>
            </w:rPr>
          </w:pPr>
        </w:p>
        <w:p w14:paraId="57F1537F" w14:textId="77777777" w:rsidR="009F1AF5" w:rsidRPr="00B27943" w:rsidRDefault="009F1AF5" w:rsidP="00B27943"/>
      </w:tc>
      <w:tc>
        <w:tcPr>
          <w:tcW w:w="2298" w:type="dxa"/>
          <w:tcMar>
            <w:left w:w="0" w:type="dxa"/>
            <w:right w:w="0" w:type="dxa"/>
          </w:tcMar>
        </w:tcPr>
        <w:p w14:paraId="601D21ED" w14:textId="77777777" w:rsidR="009F1AF5" w:rsidRDefault="009F1AF5" w:rsidP="009B4179">
          <w:pPr>
            <w:pStyle w:val="tITULO"/>
            <w:spacing w:after="0" w:line="240" w:lineRule="auto"/>
            <w:jc w:val="right"/>
            <w:rPr>
              <w:sz w:val="16"/>
            </w:rPr>
          </w:pPr>
          <w:r w:rsidRPr="002828FD">
            <w:rPr>
              <w:sz w:val="16"/>
            </w:rPr>
            <w:fldChar w:fldCharType="begin"/>
          </w:r>
          <w:r w:rsidRPr="002828FD">
            <w:rPr>
              <w:sz w:val="16"/>
            </w:rPr>
            <w:instrText>PAGE   \* MERGEFORMAT</w:instrText>
          </w:r>
          <w:r w:rsidRPr="002828FD">
            <w:rPr>
              <w:sz w:val="16"/>
            </w:rPr>
            <w:fldChar w:fldCharType="separate"/>
          </w:r>
          <w:r w:rsidR="002C40B9">
            <w:rPr>
              <w:noProof/>
              <w:sz w:val="16"/>
            </w:rPr>
            <w:t>11</w:t>
          </w:r>
          <w:r w:rsidRPr="002828FD">
            <w:rPr>
              <w:sz w:val="16"/>
            </w:rPr>
            <w:fldChar w:fldCharType="end"/>
          </w:r>
        </w:p>
      </w:tc>
    </w:tr>
  </w:tbl>
  <w:p w14:paraId="425EE8C1" w14:textId="77777777" w:rsidR="009F1AF5" w:rsidRPr="009B4179" w:rsidRDefault="009F1AF5" w:rsidP="009B41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C2FE6" w14:textId="77777777" w:rsidR="00F440FC" w:rsidRDefault="00F440FC" w:rsidP="00661755">
      <w:pPr>
        <w:spacing w:after="0" w:line="240" w:lineRule="auto"/>
      </w:pPr>
      <w:r>
        <w:separator/>
      </w:r>
    </w:p>
  </w:footnote>
  <w:footnote w:type="continuationSeparator" w:id="0">
    <w:p w14:paraId="50A5CBFC" w14:textId="77777777" w:rsidR="00F440FC" w:rsidRDefault="00F440FC" w:rsidP="00661755">
      <w:pPr>
        <w:spacing w:after="0" w:line="240" w:lineRule="auto"/>
      </w:pPr>
      <w:r>
        <w:continuationSeparator/>
      </w:r>
    </w:p>
  </w:footnote>
  <w:footnote w:id="1">
    <w:p w14:paraId="78A8989D" w14:textId="529AA624" w:rsidR="009F1AF5" w:rsidRPr="00296E34" w:rsidRDefault="009F1AF5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296E34">
        <w:rPr>
          <w:sz w:val="16"/>
        </w:rPr>
        <w:t>En el caso de los investigadores de otra universidad se podrá dejar en blanco</w:t>
      </w:r>
    </w:p>
  </w:footnote>
  <w:footnote w:id="2">
    <w:p w14:paraId="124E6E10" w14:textId="5A9E1EBF" w:rsidR="009F1AF5" w:rsidRPr="00296E34" w:rsidRDefault="009F1AF5">
      <w:pPr>
        <w:pStyle w:val="Textonotapie"/>
        <w:rPr>
          <w:sz w:val="16"/>
        </w:rPr>
      </w:pPr>
      <w:r w:rsidRPr="00296E34">
        <w:rPr>
          <w:rStyle w:val="Refdenotaalpie"/>
          <w:sz w:val="16"/>
        </w:rPr>
        <w:footnoteRef/>
      </w:r>
      <w:r w:rsidRPr="00296E34">
        <w:rPr>
          <w:sz w:val="16"/>
        </w:rPr>
        <w:t xml:space="preserve"> En el caso de profesorado que tuviera prevista su participación y no hubiese desempeñado ninguna actividad en el periodo evaluado, esta casilla se dejará en blanco. </w:t>
      </w:r>
    </w:p>
  </w:footnote>
  <w:footnote w:id="3">
    <w:p w14:paraId="0635EA2A" w14:textId="02CDF3CC" w:rsidR="009F1AF5" w:rsidRPr="00296E34" w:rsidRDefault="009F1AF5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296E34">
        <w:rPr>
          <w:sz w:val="16"/>
        </w:rPr>
        <w:t>En el caso de los contratos Ramón y Cajal no será necesario justificar su actividad investigadora</w:t>
      </w:r>
      <w:r>
        <w:rPr>
          <w:sz w:val="16"/>
        </w:rPr>
        <w:t xml:space="preserve">. Se consignará su categoría actual. </w:t>
      </w:r>
    </w:p>
  </w:footnote>
  <w:footnote w:id="4">
    <w:p w14:paraId="0A401955" w14:textId="77777777" w:rsidR="009F1AF5" w:rsidRPr="00296E34" w:rsidRDefault="009F1AF5" w:rsidP="00296E34">
      <w:pPr>
        <w:pStyle w:val="Textonotapie"/>
        <w:rPr>
          <w:sz w:val="16"/>
        </w:rPr>
      </w:pPr>
      <w:r w:rsidRPr="00296E34">
        <w:rPr>
          <w:rStyle w:val="Refdenotaalpie"/>
          <w:sz w:val="16"/>
        </w:rPr>
        <w:footnoteRef/>
      </w:r>
      <w:r w:rsidRPr="00296E34">
        <w:rPr>
          <w:sz w:val="16"/>
        </w:rPr>
        <w:t xml:space="preserve"> En el caso de profesorado que tuviera prevista su participación y no hubiese desempeñado ninguna actividad en el periodo evaluado, esta casilla se dejará en blanco.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5.75pt" o:bullet="t">
        <v:imagedata r:id="rId1" o:title="Imagen1"/>
      </v:shape>
    </w:pict>
  </w:numPicBullet>
  <w:abstractNum w:abstractNumId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792538"/>
    <w:multiLevelType w:val="multilevel"/>
    <w:tmpl w:val="22E27B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02A929F7"/>
    <w:multiLevelType w:val="hybridMultilevel"/>
    <w:tmpl w:val="C4E61F82"/>
    <w:lvl w:ilvl="0" w:tplc="DDDA7220">
      <w:start w:val="1"/>
      <w:numFmt w:val="decimal"/>
      <w:lvlText w:val="%1."/>
      <w:lvlJc w:val="left"/>
      <w:pPr>
        <w:ind w:left="1536" w:hanging="360"/>
      </w:pPr>
      <w:rPr>
        <w:rFonts w:hint="default"/>
        <w:color w:val="D02A21"/>
      </w:rPr>
    </w:lvl>
    <w:lvl w:ilvl="1" w:tplc="04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">
    <w:nsid w:val="06CF5F91"/>
    <w:multiLevelType w:val="multilevel"/>
    <w:tmpl w:val="074AE8D4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785" w:hanging="705"/>
      </w:pPr>
      <w:rPr>
        <w:rFonts w:ascii="Century Gothic" w:eastAsia="Times New Roman" w:hAnsi="Century Gothic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5F35EB"/>
    <w:multiLevelType w:val="hybridMultilevel"/>
    <w:tmpl w:val="F5DEE230"/>
    <w:lvl w:ilvl="0" w:tplc="0C0A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0B5434B2"/>
    <w:multiLevelType w:val="multilevel"/>
    <w:tmpl w:val="7E2A8014"/>
    <w:lvl w:ilvl="0">
      <w:start w:val="1"/>
      <w:numFmt w:val="decimal"/>
      <w:lvlText w:val="%1."/>
      <w:lvlJc w:val="left"/>
      <w:pPr>
        <w:ind w:left="643" w:hanging="360"/>
      </w:pPr>
      <w:rPr>
        <w:rFonts w:ascii="Gill Sans MT" w:hAnsi="Gill Sans MT" w:hint="default"/>
        <w:b/>
        <w:color w:val="333333"/>
        <w:w w:val="110"/>
        <w:sz w:val="1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Gill Sans MT" w:hAnsi="Gill Sans MT" w:hint="default"/>
        <w:b/>
        <w:color w:val="333333"/>
        <w:w w:val="11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ill Sans MT" w:hAnsi="Gill Sans MT" w:hint="default"/>
        <w:b/>
        <w:color w:val="333333"/>
        <w:w w:val="11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ill Sans MT" w:hAnsi="Gill Sans MT" w:hint="default"/>
        <w:b/>
        <w:color w:val="333333"/>
        <w:w w:val="11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ill Sans MT" w:hAnsi="Gill Sans MT" w:hint="default"/>
        <w:b/>
        <w:color w:val="333333"/>
        <w:w w:val="11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ill Sans MT" w:hAnsi="Gill Sans MT" w:hint="default"/>
        <w:b/>
        <w:color w:val="333333"/>
        <w:w w:val="11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ill Sans MT" w:hAnsi="Gill Sans MT" w:hint="default"/>
        <w:b/>
        <w:color w:val="333333"/>
        <w:w w:val="11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ill Sans MT" w:hAnsi="Gill Sans MT" w:hint="default"/>
        <w:b/>
        <w:color w:val="333333"/>
        <w:w w:val="11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ill Sans MT" w:hAnsi="Gill Sans MT" w:hint="default"/>
        <w:b/>
        <w:color w:val="333333"/>
        <w:w w:val="110"/>
        <w:sz w:val="18"/>
      </w:rPr>
    </w:lvl>
  </w:abstractNum>
  <w:abstractNum w:abstractNumId="6">
    <w:nsid w:val="0C3D25A0"/>
    <w:multiLevelType w:val="hybridMultilevel"/>
    <w:tmpl w:val="2F680486"/>
    <w:lvl w:ilvl="0" w:tplc="9320B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A2ACC"/>
    <w:multiLevelType w:val="hybridMultilevel"/>
    <w:tmpl w:val="44164E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B36EC"/>
    <w:multiLevelType w:val="hybridMultilevel"/>
    <w:tmpl w:val="A42E0F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8493F"/>
    <w:multiLevelType w:val="hybridMultilevel"/>
    <w:tmpl w:val="F5DEE230"/>
    <w:lvl w:ilvl="0" w:tplc="0C0A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0F847F38"/>
    <w:multiLevelType w:val="multilevel"/>
    <w:tmpl w:val="BECC2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F903E04"/>
    <w:multiLevelType w:val="multilevel"/>
    <w:tmpl w:val="E3DC2EFA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6892A21"/>
    <w:multiLevelType w:val="multilevel"/>
    <w:tmpl w:val="CBA2A8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173B585D"/>
    <w:multiLevelType w:val="hybridMultilevel"/>
    <w:tmpl w:val="7D8858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A090C"/>
    <w:multiLevelType w:val="multilevel"/>
    <w:tmpl w:val="7160FE8E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B024D93"/>
    <w:multiLevelType w:val="hybridMultilevel"/>
    <w:tmpl w:val="9E1880C0"/>
    <w:lvl w:ilvl="0" w:tplc="80E2EFEE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1C3D05F7"/>
    <w:multiLevelType w:val="hybridMultilevel"/>
    <w:tmpl w:val="250EE3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CD145E"/>
    <w:multiLevelType w:val="hybridMultilevel"/>
    <w:tmpl w:val="B464EF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0A107E"/>
    <w:multiLevelType w:val="hybridMultilevel"/>
    <w:tmpl w:val="D9FAF9C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C18D8"/>
    <w:multiLevelType w:val="multilevel"/>
    <w:tmpl w:val="92E0152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34429B4"/>
    <w:multiLevelType w:val="multilevel"/>
    <w:tmpl w:val="9A16BFC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27650B5A"/>
    <w:multiLevelType w:val="multilevel"/>
    <w:tmpl w:val="7220C2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>
    <w:nsid w:val="2926429D"/>
    <w:multiLevelType w:val="hybridMultilevel"/>
    <w:tmpl w:val="90EA08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653B87"/>
    <w:multiLevelType w:val="hybridMultilevel"/>
    <w:tmpl w:val="D9922F96"/>
    <w:lvl w:ilvl="0" w:tplc="80E2EF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FC23F3"/>
    <w:multiLevelType w:val="hybridMultilevel"/>
    <w:tmpl w:val="437A19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5811C3"/>
    <w:multiLevelType w:val="multilevel"/>
    <w:tmpl w:val="0FF690D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09D3AF2"/>
    <w:multiLevelType w:val="multilevel"/>
    <w:tmpl w:val="2D72F17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31461211"/>
    <w:multiLevelType w:val="multilevel"/>
    <w:tmpl w:val="935CB3A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u w:color="D02A21"/>
      </w:rPr>
    </w:lvl>
    <w:lvl w:ilvl="1">
      <w:start w:val="1"/>
      <w:numFmt w:val="decimal"/>
      <w:pStyle w:val="Ttulo2"/>
      <w:lvlText w:val="%1.%2"/>
      <w:lvlJc w:val="left"/>
      <w:pPr>
        <w:ind w:left="1852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>
    <w:nsid w:val="3390576C"/>
    <w:multiLevelType w:val="hybridMultilevel"/>
    <w:tmpl w:val="2E5627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CC0AF2"/>
    <w:multiLevelType w:val="hybridMultilevel"/>
    <w:tmpl w:val="438243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9E8332A"/>
    <w:multiLevelType w:val="hybridMultilevel"/>
    <w:tmpl w:val="29EA3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A61359"/>
    <w:multiLevelType w:val="hybridMultilevel"/>
    <w:tmpl w:val="EFC87C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037739"/>
    <w:multiLevelType w:val="hybridMultilevel"/>
    <w:tmpl w:val="F5DEE230"/>
    <w:lvl w:ilvl="0" w:tplc="0C0A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>
    <w:nsid w:val="41977F58"/>
    <w:multiLevelType w:val="hybridMultilevel"/>
    <w:tmpl w:val="F5DEE230"/>
    <w:lvl w:ilvl="0" w:tplc="0C0A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4">
    <w:nsid w:val="41FF22A2"/>
    <w:multiLevelType w:val="multilevel"/>
    <w:tmpl w:val="90081B5E"/>
    <w:styleLink w:val="Outline"/>
    <w:lvl w:ilvl="0">
      <w:start w:val="1"/>
      <w:numFmt w:val="decimal"/>
      <w:lvlText w:val="%1."/>
      <w:lvlJc w:val="left"/>
      <w:pPr>
        <w:ind w:left="1536" w:hanging="360"/>
      </w:pPr>
      <w:rPr>
        <w:color w:val="D02A21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424D4FF3"/>
    <w:multiLevelType w:val="multilevel"/>
    <w:tmpl w:val="D3424B6C"/>
    <w:styleLink w:val="WWNum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4BFA7462"/>
    <w:multiLevelType w:val="multilevel"/>
    <w:tmpl w:val="0C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color w:val="D02A21"/>
        <w:sz w:val="24"/>
      </w:rPr>
    </w:lvl>
    <w:lvl w:ilvl="1">
      <w:start w:val="1"/>
      <w:numFmt w:val="decimal"/>
      <w:pStyle w:val="Capitulo2"/>
      <w:lvlText w:val="%1.%2."/>
      <w:lvlJc w:val="left"/>
      <w:pPr>
        <w:ind w:left="792" w:hanging="432"/>
      </w:pPr>
      <w:rPr>
        <w:rFonts w:ascii="Verdana" w:hAnsi="Verdana"/>
        <w:b/>
        <w:color w:val="D02A2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/>
        <w:color w:val="D02A21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/>
        <w:color w:val="D02A21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F886D0F"/>
    <w:multiLevelType w:val="hybridMultilevel"/>
    <w:tmpl w:val="51EE8F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947EE4"/>
    <w:multiLevelType w:val="hybridMultilevel"/>
    <w:tmpl w:val="7EE6AE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247884"/>
    <w:multiLevelType w:val="hybridMultilevel"/>
    <w:tmpl w:val="B6AA29D0"/>
    <w:lvl w:ilvl="0" w:tplc="0C0A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0">
    <w:nsid w:val="5687355A"/>
    <w:multiLevelType w:val="hybridMultilevel"/>
    <w:tmpl w:val="75C80FC0"/>
    <w:lvl w:ilvl="0" w:tplc="BC8236B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D85BA5"/>
    <w:multiLevelType w:val="hybridMultilevel"/>
    <w:tmpl w:val="3110A6D2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9320B64E">
      <w:start w:val="1"/>
      <w:numFmt w:val="bullet"/>
      <w:lvlText w:val=""/>
      <w:lvlPicBulletId w:val="0"/>
      <w:lvlJc w:val="left"/>
      <w:pPr>
        <w:ind w:left="993" w:hanging="360"/>
      </w:pPr>
      <w:rPr>
        <w:rFonts w:ascii="Symbol" w:hAnsi="Symbol" w:hint="default"/>
        <w:color w:val="000000"/>
      </w:r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57051EFF"/>
    <w:multiLevelType w:val="multilevel"/>
    <w:tmpl w:val="914A579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7FB13A9"/>
    <w:multiLevelType w:val="hybridMultilevel"/>
    <w:tmpl w:val="F5DEE230"/>
    <w:lvl w:ilvl="0" w:tplc="0C0A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4">
    <w:nsid w:val="59695466"/>
    <w:multiLevelType w:val="multilevel"/>
    <w:tmpl w:val="1600621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5AC20783"/>
    <w:multiLevelType w:val="hybridMultilevel"/>
    <w:tmpl w:val="5762E008"/>
    <w:lvl w:ilvl="0" w:tplc="4FAE48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DDB5E7D"/>
    <w:multiLevelType w:val="multilevel"/>
    <w:tmpl w:val="59F4565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5F674309"/>
    <w:multiLevelType w:val="hybridMultilevel"/>
    <w:tmpl w:val="E12CE21C"/>
    <w:lvl w:ilvl="0" w:tplc="9320B64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600C71C2"/>
    <w:multiLevelType w:val="hybridMultilevel"/>
    <w:tmpl w:val="305453B4"/>
    <w:lvl w:ilvl="0" w:tplc="9320B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BA0A73"/>
    <w:multiLevelType w:val="multilevel"/>
    <w:tmpl w:val="1C962DF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1025C00"/>
    <w:multiLevelType w:val="hybridMultilevel"/>
    <w:tmpl w:val="4EA0D4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A90C7E"/>
    <w:multiLevelType w:val="multilevel"/>
    <w:tmpl w:val="C9B4961C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E5E4F84"/>
    <w:multiLevelType w:val="multilevel"/>
    <w:tmpl w:val="9B76A5BA"/>
    <w:lvl w:ilvl="0">
      <w:numFmt w:val="bullet"/>
      <w:lvlText w:val="•"/>
      <w:lvlJc w:val="left"/>
      <w:pPr>
        <w:ind w:left="64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0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36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2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08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44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0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16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25" w:hanging="360"/>
      </w:pPr>
      <w:rPr>
        <w:rFonts w:ascii="OpenSymbol" w:eastAsia="OpenSymbol" w:hAnsi="OpenSymbol" w:cs="OpenSymbol"/>
      </w:rPr>
    </w:lvl>
  </w:abstractNum>
  <w:abstractNum w:abstractNumId="53">
    <w:nsid w:val="7114636D"/>
    <w:multiLevelType w:val="hybridMultilevel"/>
    <w:tmpl w:val="0DEA2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906CA5"/>
    <w:multiLevelType w:val="hybridMultilevel"/>
    <w:tmpl w:val="E8082A00"/>
    <w:lvl w:ilvl="0" w:tplc="80E2EF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C0A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721DD0"/>
    <w:multiLevelType w:val="hybridMultilevel"/>
    <w:tmpl w:val="ACA0FB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627015"/>
    <w:multiLevelType w:val="hybridMultilevel"/>
    <w:tmpl w:val="4F18C294"/>
    <w:lvl w:ilvl="0" w:tplc="0C0A000F">
      <w:start w:val="1"/>
      <w:numFmt w:val="decimal"/>
      <w:lvlText w:val="%1."/>
      <w:lvlJc w:val="left"/>
      <w:pPr>
        <w:ind w:left="784" w:hanging="360"/>
      </w:pPr>
    </w:lvl>
    <w:lvl w:ilvl="1" w:tplc="0C0A0019" w:tentative="1">
      <w:start w:val="1"/>
      <w:numFmt w:val="lowerLetter"/>
      <w:lvlText w:val="%2."/>
      <w:lvlJc w:val="left"/>
      <w:pPr>
        <w:ind w:left="1504" w:hanging="360"/>
      </w:pPr>
    </w:lvl>
    <w:lvl w:ilvl="2" w:tplc="0C0A001B" w:tentative="1">
      <w:start w:val="1"/>
      <w:numFmt w:val="lowerRoman"/>
      <w:lvlText w:val="%3."/>
      <w:lvlJc w:val="right"/>
      <w:pPr>
        <w:ind w:left="2224" w:hanging="180"/>
      </w:pPr>
    </w:lvl>
    <w:lvl w:ilvl="3" w:tplc="0C0A000F" w:tentative="1">
      <w:start w:val="1"/>
      <w:numFmt w:val="decimal"/>
      <w:lvlText w:val="%4."/>
      <w:lvlJc w:val="left"/>
      <w:pPr>
        <w:ind w:left="2944" w:hanging="360"/>
      </w:pPr>
    </w:lvl>
    <w:lvl w:ilvl="4" w:tplc="0C0A0019" w:tentative="1">
      <w:start w:val="1"/>
      <w:numFmt w:val="lowerLetter"/>
      <w:lvlText w:val="%5."/>
      <w:lvlJc w:val="left"/>
      <w:pPr>
        <w:ind w:left="3664" w:hanging="360"/>
      </w:pPr>
    </w:lvl>
    <w:lvl w:ilvl="5" w:tplc="0C0A001B" w:tentative="1">
      <w:start w:val="1"/>
      <w:numFmt w:val="lowerRoman"/>
      <w:lvlText w:val="%6."/>
      <w:lvlJc w:val="right"/>
      <w:pPr>
        <w:ind w:left="4384" w:hanging="180"/>
      </w:pPr>
    </w:lvl>
    <w:lvl w:ilvl="6" w:tplc="0C0A000F" w:tentative="1">
      <w:start w:val="1"/>
      <w:numFmt w:val="decimal"/>
      <w:lvlText w:val="%7."/>
      <w:lvlJc w:val="left"/>
      <w:pPr>
        <w:ind w:left="5104" w:hanging="360"/>
      </w:pPr>
    </w:lvl>
    <w:lvl w:ilvl="7" w:tplc="0C0A0019" w:tentative="1">
      <w:start w:val="1"/>
      <w:numFmt w:val="lowerLetter"/>
      <w:lvlText w:val="%8."/>
      <w:lvlJc w:val="left"/>
      <w:pPr>
        <w:ind w:left="5824" w:hanging="360"/>
      </w:pPr>
    </w:lvl>
    <w:lvl w:ilvl="8" w:tplc="0C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7">
    <w:nsid w:val="77817164"/>
    <w:multiLevelType w:val="hybridMultilevel"/>
    <w:tmpl w:val="F8A42E50"/>
    <w:lvl w:ilvl="0" w:tplc="9320B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AB2287"/>
    <w:multiLevelType w:val="hybridMultilevel"/>
    <w:tmpl w:val="4A8093A6"/>
    <w:lvl w:ilvl="0" w:tplc="0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96183F"/>
    <w:multiLevelType w:val="multilevel"/>
    <w:tmpl w:val="9A16BFC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7EC46DA3"/>
    <w:multiLevelType w:val="multilevel"/>
    <w:tmpl w:val="0C0A001F"/>
    <w:numStyleLink w:val="Estilo1"/>
  </w:abstractNum>
  <w:abstractNum w:abstractNumId="61">
    <w:nsid w:val="7F1F0D8D"/>
    <w:multiLevelType w:val="multilevel"/>
    <w:tmpl w:val="1CD43DB8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36"/>
  </w:num>
  <w:num w:numId="3">
    <w:abstractNumId w:val="60"/>
  </w:num>
  <w:num w:numId="4">
    <w:abstractNumId w:val="50"/>
  </w:num>
  <w:num w:numId="5">
    <w:abstractNumId w:val="38"/>
  </w:num>
  <w:num w:numId="6">
    <w:abstractNumId w:val="22"/>
  </w:num>
  <w:num w:numId="7">
    <w:abstractNumId w:val="54"/>
  </w:num>
  <w:num w:numId="8">
    <w:abstractNumId w:val="24"/>
  </w:num>
  <w:num w:numId="9">
    <w:abstractNumId w:val="16"/>
  </w:num>
  <w:num w:numId="10">
    <w:abstractNumId w:val="57"/>
  </w:num>
  <w:num w:numId="11">
    <w:abstractNumId w:val="37"/>
  </w:num>
  <w:num w:numId="12">
    <w:abstractNumId w:val="55"/>
  </w:num>
  <w:num w:numId="13">
    <w:abstractNumId w:val="39"/>
  </w:num>
  <w:num w:numId="14">
    <w:abstractNumId w:val="43"/>
  </w:num>
  <w:num w:numId="15">
    <w:abstractNumId w:val="40"/>
  </w:num>
  <w:num w:numId="16">
    <w:abstractNumId w:val="2"/>
  </w:num>
  <w:num w:numId="17">
    <w:abstractNumId w:val="8"/>
  </w:num>
  <w:num w:numId="18">
    <w:abstractNumId w:val="53"/>
  </w:num>
  <w:num w:numId="19">
    <w:abstractNumId w:val="17"/>
  </w:num>
  <w:num w:numId="20">
    <w:abstractNumId w:val="52"/>
  </w:num>
  <w:num w:numId="21">
    <w:abstractNumId w:val="32"/>
  </w:num>
  <w:num w:numId="22">
    <w:abstractNumId w:val="33"/>
  </w:num>
  <w:num w:numId="23">
    <w:abstractNumId w:val="34"/>
  </w:num>
  <w:num w:numId="24">
    <w:abstractNumId w:val="44"/>
  </w:num>
  <w:num w:numId="25">
    <w:abstractNumId w:val="26"/>
  </w:num>
  <w:num w:numId="26">
    <w:abstractNumId w:val="49"/>
  </w:num>
  <w:num w:numId="27">
    <w:abstractNumId w:val="61"/>
  </w:num>
  <w:num w:numId="28">
    <w:abstractNumId w:val="19"/>
  </w:num>
  <w:num w:numId="29">
    <w:abstractNumId w:val="42"/>
  </w:num>
  <w:num w:numId="30">
    <w:abstractNumId w:val="46"/>
  </w:num>
  <w:num w:numId="31">
    <w:abstractNumId w:val="25"/>
  </w:num>
  <w:num w:numId="32">
    <w:abstractNumId w:val="3"/>
  </w:num>
  <w:num w:numId="33">
    <w:abstractNumId w:val="51"/>
  </w:num>
  <w:num w:numId="34">
    <w:abstractNumId w:val="14"/>
  </w:num>
  <w:num w:numId="35">
    <w:abstractNumId w:val="11"/>
  </w:num>
  <w:num w:numId="36">
    <w:abstractNumId w:val="10"/>
  </w:num>
  <w:num w:numId="37">
    <w:abstractNumId w:val="44"/>
  </w:num>
  <w:num w:numId="38">
    <w:abstractNumId w:val="26"/>
  </w:num>
  <w:num w:numId="39">
    <w:abstractNumId w:val="49"/>
  </w:num>
  <w:num w:numId="40">
    <w:abstractNumId w:val="61"/>
  </w:num>
  <w:num w:numId="41">
    <w:abstractNumId w:val="19"/>
  </w:num>
  <w:num w:numId="42">
    <w:abstractNumId w:val="42"/>
  </w:num>
  <w:num w:numId="43">
    <w:abstractNumId w:val="46"/>
  </w:num>
  <w:num w:numId="44">
    <w:abstractNumId w:val="25"/>
  </w:num>
  <w:num w:numId="45">
    <w:abstractNumId w:val="3"/>
  </w:num>
  <w:num w:numId="46">
    <w:abstractNumId w:val="59"/>
  </w:num>
  <w:num w:numId="47">
    <w:abstractNumId w:val="14"/>
  </w:num>
  <w:num w:numId="48">
    <w:abstractNumId w:val="51"/>
  </w:num>
  <w:num w:numId="49">
    <w:abstractNumId w:val="11"/>
  </w:num>
  <w:num w:numId="50">
    <w:abstractNumId w:val="9"/>
  </w:num>
  <w:num w:numId="51">
    <w:abstractNumId w:val="4"/>
  </w:num>
  <w:num w:numId="52">
    <w:abstractNumId w:val="35"/>
  </w:num>
  <w:num w:numId="53">
    <w:abstractNumId w:val="1"/>
  </w:num>
  <w:num w:numId="54">
    <w:abstractNumId w:val="21"/>
  </w:num>
  <w:num w:numId="55">
    <w:abstractNumId w:val="12"/>
  </w:num>
  <w:num w:numId="56">
    <w:abstractNumId w:val="35"/>
  </w:num>
  <w:num w:numId="57">
    <w:abstractNumId w:val="48"/>
  </w:num>
  <w:num w:numId="58">
    <w:abstractNumId w:val="41"/>
  </w:num>
  <w:num w:numId="59">
    <w:abstractNumId w:val="0"/>
  </w:num>
  <w:num w:numId="60">
    <w:abstractNumId w:val="27"/>
  </w:num>
  <w:num w:numId="61">
    <w:abstractNumId w:val="5"/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</w:num>
  <w:num w:numId="64">
    <w:abstractNumId w:val="2"/>
  </w:num>
  <w:num w:numId="65">
    <w:abstractNumId w:val="6"/>
  </w:num>
  <w:num w:numId="66">
    <w:abstractNumId w:val="13"/>
  </w:num>
  <w:num w:numId="67">
    <w:abstractNumId w:val="58"/>
  </w:num>
  <w:num w:numId="68">
    <w:abstractNumId w:val="31"/>
  </w:num>
  <w:num w:numId="69">
    <w:abstractNumId w:val="23"/>
  </w:num>
  <w:num w:numId="70">
    <w:abstractNumId w:val="18"/>
  </w:num>
  <w:num w:numId="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7"/>
  </w:num>
  <w:num w:numId="73">
    <w:abstractNumId w:val="20"/>
  </w:num>
  <w:num w:numId="74">
    <w:abstractNumId w:val="28"/>
  </w:num>
  <w:num w:numId="75">
    <w:abstractNumId w:val="45"/>
  </w:num>
  <w:num w:numId="76">
    <w:abstractNumId w:val="29"/>
  </w:num>
  <w:num w:numId="77">
    <w:abstractNumId w:val="27"/>
  </w:num>
  <w:num w:numId="78">
    <w:abstractNumId w:val="27"/>
  </w:num>
  <w:num w:numId="79">
    <w:abstractNumId w:val="7"/>
  </w:num>
  <w:num w:numId="80">
    <w:abstractNumId w:val="27"/>
  </w:num>
  <w:num w:numId="81">
    <w:abstractNumId w:val="56"/>
  </w:num>
  <w:num w:numId="82">
    <w:abstractNumId w:val="15"/>
  </w:num>
  <w:num w:numId="83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55"/>
    <w:rsid w:val="00005836"/>
    <w:rsid w:val="000119E6"/>
    <w:rsid w:val="000126BC"/>
    <w:rsid w:val="000158CD"/>
    <w:rsid w:val="00025085"/>
    <w:rsid w:val="00032734"/>
    <w:rsid w:val="00037A5F"/>
    <w:rsid w:val="00045E8D"/>
    <w:rsid w:val="00046D32"/>
    <w:rsid w:val="00050021"/>
    <w:rsid w:val="00050A6B"/>
    <w:rsid w:val="00065C7E"/>
    <w:rsid w:val="0007061F"/>
    <w:rsid w:val="00071176"/>
    <w:rsid w:val="00073847"/>
    <w:rsid w:val="00075321"/>
    <w:rsid w:val="00076603"/>
    <w:rsid w:val="00090E83"/>
    <w:rsid w:val="0009302A"/>
    <w:rsid w:val="00093AB2"/>
    <w:rsid w:val="00097057"/>
    <w:rsid w:val="000A132A"/>
    <w:rsid w:val="000A1D87"/>
    <w:rsid w:val="000B61D2"/>
    <w:rsid w:val="000B65C5"/>
    <w:rsid w:val="000C1166"/>
    <w:rsid w:val="000C213A"/>
    <w:rsid w:val="000D1F27"/>
    <w:rsid w:val="000E2CF9"/>
    <w:rsid w:val="000E5520"/>
    <w:rsid w:val="000E6453"/>
    <w:rsid w:val="000E6DCD"/>
    <w:rsid w:val="000F2878"/>
    <w:rsid w:val="000F6981"/>
    <w:rsid w:val="000F7F63"/>
    <w:rsid w:val="00101897"/>
    <w:rsid w:val="00104B12"/>
    <w:rsid w:val="00106933"/>
    <w:rsid w:val="00110A70"/>
    <w:rsid w:val="00112755"/>
    <w:rsid w:val="00121C8A"/>
    <w:rsid w:val="00121CA7"/>
    <w:rsid w:val="001226B1"/>
    <w:rsid w:val="00125518"/>
    <w:rsid w:val="00133759"/>
    <w:rsid w:val="0014313F"/>
    <w:rsid w:val="00147530"/>
    <w:rsid w:val="001542A9"/>
    <w:rsid w:val="0016020E"/>
    <w:rsid w:val="00164806"/>
    <w:rsid w:val="00165E45"/>
    <w:rsid w:val="00173A03"/>
    <w:rsid w:val="00174851"/>
    <w:rsid w:val="00176176"/>
    <w:rsid w:val="0017721F"/>
    <w:rsid w:val="00193CF9"/>
    <w:rsid w:val="001974A2"/>
    <w:rsid w:val="001A0E74"/>
    <w:rsid w:val="001A1903"/>
    <w:rsid w:val="001A1E85"/>
    <w:rsid w:val="001A2E0B"/>
    <w:rsid w:val="001A69DE"/>
    <w:rsid w:val="001B22BE"/>
    <w:rsid w:val="001B4C2C"/>
    <w:rsid w:val="001B55AF"/>
    <w:rsid w:val="001B6A9E"/>
    <w:rsid w:val="001B6B37"/>
    <w:rsid w:val="001B7CB4"/>
    <w:rsid w:val="001C355D"/>
    <w:rsid w:val="001C697C"/>
    <w:rsid w:val="001D4290"/>
    <w:rsid w:val="001D5835"/>
    <w:rsid w:val="001D617B"/>
    <w:rsid w:val="001D737E"/>
    <w:rsid w:val="001E0833"/>
    <w:rsid w:val="001E2BBF"/>
    <w:rsid w:val="001E4CF5"/>
    <w:rsid w:val="001F6B7A"/>
    <w:rsid w:val="00215E26"/>
    <w:rsid w:val="002324C5"/>
    <w:rsid w:val="00233DF7"/>
    <w:rsid w:val="002452F2"/>
    <w:rsid w:val="0024793E"/>
    <w:rsid w:val="00272E93"/>
    <w:rsid w:val="0027339C"/>
    <w:rsid w:val="00277845"/>
    <w:rsid w:val="002810E4"/>
    <w:rsid w:val="002811B8"/>
    <w:rsid w:val="0029164F"/>
    <w:rsid w:val="00296E34"/>
    <w:rsid w:val="002B048D"/>
    <w:rsid w:val="002C1F81"/>
    <w:rsid w:val="002C40B9"/>
    <w:rsid w:val="002D5744"/>
    <w:rsid w:val="002E41D2"/>
    <w:rsid w:val="002E4614"/>
    <w:rsid w:val="002E4BDF"/>
    <w:rsid w:val="002E5B87"/>
    <w:rsid w:val="002E6F9A"/>
    <w:rsid w:val="00302546"/>
    <w:rsid w:val="0030405F"/>
    <w:rsid w:val="00304EDE"/>
    <w:rsid w:val="003070E7"/>
    <w:rsid w:val="00314794"/>
    <w:rsid w:val="003312F5"/>
    <w:rsid w:val="00340290"/>
    <w:rsid w:val="00342CD3"/>
    <w:rsid w:val="003464DD"/>
    <w:rsid w:val="00347338"/>
    <w:rsid w:val="00350F5F"/>
    <w:rsid w:val="00351938"/>
    <w:rsid w:val="00351D53"/>
    <w:rsid w:val="003548A1"/>
    <w:rsid w:val="003578F7"/>
    <w:rsid w:val="003654F9"/>
    <w:rsid w:val="00374EC3"/>
    <w:rsid w:val="00376AAA"/>
    <w:rsid w:val="00380D64"/>
    <w:rsid w:val="0038125F"/>
    <w:rsid w:val="00381A30"/>
    <w:rsid w:val="00382C06"/>
    <w:rsid w:val="003848EA"/>
    <w:rsid w:val="00387C0C"/>
    <w:rsid w:val="0039081F"/>
    <w:rsid w:val="0039594B"/>
    <w:rsid w:val="003A51AD"/>
    <w:rsid w:val="003A6AE7"/>
    <w:rsid w:val="003B2879"/>
    <w:rsid w:val="003B3756"/>
    <w:rsid w:val="003B3D91"/>
    <w:rsid w:val="003C1AEF"/>
    <w:rsid w:val="003C3560"/>
    <w:rsid w:val="003D5034"/>
    <w:rsid w:val="003E058F"/>
    <w:rsid w:val="003E6354"/>
    <w:rsid w:val="003E75F1"/>
    <w:rsid w:val="003F0AC4"/>
    <w:rsid w:val="003F3195"/>
    <w:rsid w:val="003F4FD0"/>
    <w:rsid w:val="004059D7"/>
    <w:rsid w:val="00410234"/>
    <w:rsid w:val="00421C7B"/>
    <w:rsid w:val="00422CD8"/>
    <w:rsid w:val="004351C2"/>
    <w:rsid w:val="004357B1"/>
    <w:rsid w:val="00435C4A"/>
    <w:rsid w:val="00436DF3"/>
    <w:rsid w:val="004371EB"/>
    <w:rsid w:val="004423FD"/>
    <w:rsid w:val="00443E21"/>
    <w:rsid w:val="00444756"/>
    <w:rsid w:val="004614A5"/>
    <w:rsid w:val="00465B5B"/>
    <w:rsid w:val="0047017E"/>
    <w:rsid w:val="004745C6"/>
    <w:rsid w:val="00475DA4"/>
    <w:rsid w:val="00476BB9"/>
    <w:rsid w:val="004835CC"/>
    <w:rsid w:val="004866E2"/>
    <w:rsid w:val="0049106C"/>
    <w:rsid w:val="004A0720"/>
    <w:rsid w:val="004A3243"/>
    <w:rsid w:val="004A3B3B"/>
    <w:rsid w:val="004A7726"/>
    <w:rsid w:val="004C013A"/>
    <w:rsid w:val="004C3C69"/>
    <w:rsid w:val="004D3716"/>
    <w:rsid w:val="004D39DD"/>
    <w:rsid w:val="004D7143"/>
    <w:rsid w:val="004E3B3D"/>
    <w:rsid w:val="004E4723"/>
    <w:rsid w:val="004F06E6"/>
    <w:rsid w:val="004F3A96"/>
    <w:rsid w:val="0050049C"/>
    <w:rsid w:val="005011DE"/>
    <w:rsid w:val="005016DA"/>
    <w:rsid w:val="00516940"/>
    <w:rsid w:val="00517C98"/>
    <w:rsid w:val="00523FF2"/>
    <w:rsid w:val="00524281"/>
    <w:rsid w:val="00531965"/>
    <w:rsid w:val="00542493"/>
    <w:rsid w:val="00542E07"/>
    <w:rsid w:val="005447BA"/>
    <w:rsid w:val="00563468"/>
    <w:rsid w:val="005637FF"/>
    <w:rsid w:val="00563D44"/>
    <w:rsid w:val="00564D81"/>
    <w:rsid w:val="00571A3C"/>
    <w:rsid w:val="005730C3"/>
    <w:rsid w:val="0057751F"/>
    <w:rsid w:val="005858CC"/>
    <w:rsid w:val="005A3387"/>
    <w:rsid w:val="005A5463"/>
    <w:rsid w:val="005A7C24"/>
    <w:rsid w:val="005B4AF9"/>
    <w:rsid w:val="005B77B1"/>
    <w:rsid w:val="005C1454"/>
    <w:rsid w:val="005C1DB3"/>
    <w:rsid w:val="005C463E"/>
    <w:rsid w:val="005C5178"/>
    <w:rsid w:val="005C5DBB"/>
    <w:rsid w:val="005E1599"/>
    <w:rsid w:val="005E445C"/>
    <w:rsid w:val="005E588D"/>
    <w:rsid w:val="005F02D2"/>
    <w:rsid w:val="005F3C4D"/>
    <w:rsid w:val="005F65A7"/>
    <w:rsid w:val="006012E2"/>
    <w:rsid w:val="00602ACC"/>
    <w:rsid w:val="00605FA4"/>
    <w:rsid w:val="00610C27"/>
    <w:rsid w:val="00611477"/>
    <w:rsid w:val="006139E7"/>
    <w:rsid w:val="00626D8A"/>
    <w:rsid w:val="006313E9"/>
    <w:rsid w:val="00637766"/>
    <w:rsid w:val="00640C32"/>
    <w:rsid w:val="00640C5D"/>
    <w:rsid w:val="0064219B"/>
    <w:rsid w:val="0064395F"/>
    <w:rsid w:val="00645907"/>
    <w:rsid w:val="00646FD8"/>
    <w:rsid w:val="00647A87"/>
    <w:rsid w:val="00654A19"/>
    <w:rsid w:val="00661755"/>
    <w:rsid w:val="006622D9"/>
    <w:rsid w:val="00664465"/>
    <w:rsid w:val="00673BC6"/>
    <w:rsid w:val="00675C02"/>
    <w:rsid w:val="0068499A"/>
    <w:rsid w:val="00686835"/>
    <w:rsid w:val="00686E99"/>
    <w:rsid w:val="00692E63"/>
    <w:rsid w:val="006978D7"/>
    <w:rsid w:val="006A4AB8"/>
    <w:rsid w:val="006B7379"/>
    <w:rsid w:val="006C2D9E"/>
    <w:rsid w:val="006D3CE1"/>
    <w:rsid w:val="006E09ED"/>
    <w:rsid w:val="006E17C4"/>
    <w:rsid w:val="006E2DBD"/>
    <w:rsid w:val="006E7F1C"/>
    <w:rsid w:val="006F44C3"/>
    <w:rsid w:val="006F688D"/>
    <w:rsid w:val="00700A30"/>
    <w:rsid w:val="00707D53"/>
    <w:rsid w:val="007139ED"/>
    <w:rsid w:val="00715301"/>
    <w:rsid w:val="00721045"/>
    <w:rsid w:val="00724E63"/>
    <w:rsid w:val="0072689A"/>
    <w:rsid w:val="00726A4E"/>
    <w:rsid w:val="007323BB"/>
    <w:rsid w:val="007354EF"/>
    <w:rsid w:val="007408B7"/>
    <w:rsid w:val="0074165C"/>
    <w:rsid w:val="00744FD1"/>
    <w:rsid w:val="00746B47"/>
    <w:rsid w:val="00747B47"/>
    <w:rsid w:val="00753185"/>
    <w:rsid w:val="00755773"/>
    <w:rsid w:val="00760F54"/>
    <w:rsid w:val="0076269D"/>
    <w:rsid w:val="00762D62"/>
    <w:rsid w:val="00770A27"/>
    <w:rsid w:val="00775F0E"/>
    <w:rsid w:val="007A3241"/>
    <w:rsid w:val="007A34CD"/>
    <w:rsid w:val="007A4485"/>
    <w:rsid w:val="007B0C48"/>
    <w:rsid w:val="007B38BA"/>
    <w:rsid w:val="007C4274"/>
    <w:rsid w:val="007E4B85"/>
    <w:rsid w:val="007E6B12"/>
    <w:rsid w:val="007E75CC"/>
    <w:rsid w:val="007F14B0"/>
    <w:rsid w:val="007F47D0"/>
    <w:rsid w:val="00803CB7"/>
    <w:rsid w:val="008051CC"/>
    <w:rsid w:val="00805797"/>
    <w:rsid w:val="00807FAA"/>
    <w:rsid w:val="00812139"/>
    <w:rsid w:val="008133AC"/>
    <w:rsid w:val="00814146"/>
    <w:rsid w:val="00816EA3"/>
    <w:rsid w:val="00826EAE"/>
    <w:rsid w:val="008410D8"/>
    <w:rsid w:val="0084211C"/>
    <w:rsid w:val="00843D91"/>
    <w:rsid w:val="00853A5E"/>
    <w:rsid w:val="0086223F"/>
    <w:rsid w:val="00867667"/>
    <w:rsid w:val="008705BD"/>
    <w:rsid w:val="0088647D"/>
    <w:rsid w:val="008935F7"/>
    <w:rsid w:val="00894D80"/>
    <w:rsid w:val="008A0815"/>
    <w:rsid w:val="008A32D8"/>
    <w:rsid w:val="008A4022"/>
    <w:rsid w:val="008B3E47"/>
    <w:rsid w:val="008C0481"/>
    <w:rsid w:val="008C04DF"/>
    <w:rsid w:val="008C29D4"/>
    <w:rsid w:val="008C4576"/>
    <w:rsid w:val="008C4F5F"/>
    <w:rsid w:val="008C7E05"/>
    <w:rsid w:val="008D4AD1"/>
    <w:rsid w:val="008E3CCC"/>
    <w:rsid w:val="008E44D8"/>
    <w:rsid w:val="008E63F5"/>
    <w:rsid w:val="008E7A0D"/>
    <w:rsid w:val="008F3AF3"/>
    <w:rsid w:val="00904BC2"/>
    <w:rsid w:val="00905184"/>
    <w:rsid w:val="00922DC8"/>
    <w:rsid w:val="009249C3"/>
    <w:rsid w:val="00927088"/>
    <w:rsid w:val="009317FE"/>
    <w:rsid w:val="009429F7"/>
    <w:rsid w:val="00942D0C"/>
    <w:rsid w:val="00944472"/>
    <w:rsid w:val="00946BA8"/>
    <w:rsid w:val="00951D7E"/>
    <w:rsid w:val="00954487"/>
    <w:rsid w:val="00956660"/>
    <w:rsid w:val="009575FF"/>
    <w:rsid w:val="009642CE"/>
    <w:rsid w:val="00966E11"/>
    <w:rsid w:val="00967C21"/>
    <w:rsid w:val="00967E42"/>
    <w:rsid w:val="00971F50"/>
    <w:rsid w:val="00976619"/>
    <w:rsid w:val="00981DC8"/>
    <w:rsid w:val="009835AA"/>
    <w:rsid w:val="00986B5B"/>
    <w:rsid w:val="009875F6"/>
    <w:rsid w:val="00996778"/>
    <w:rsid w:val="009A15B7"/>
    <w:rsid w:val="009A2019"/>
    <w:rsid w:val="009A5C7F"/>
    <w:rsid w:val="009B4179"/>
    <w:rsid w:val="009B6243"/>
    <w:rsid w:val="009C170E"/>
    <w:rsid w:val="009C2597"/>
    <w:rsid w:val="009D6D7C"/>
    <w:rsid w:val="009E009A"/>
    <w:rsid w:val="009E639E"/>
    <w:rsid w:val="009E641C"/>
    <w:rsid w:val="009F1AF5"/>
    <w:rsid w:val="009F39A0"/>
    <w:rsid w:val="00A004E3"/>
    <w:rsid w:val="00A01B1D"/>
    <w:rsid w:val="00A0356E"/>
    <w:rsid w:val="00A0546C"/>
    <w:rsid w:val="00A07C7C"/>
    <w:rsid w:val="00A15F21"/>
    <w:rsid w:val="00A160B9"/>
    <w:rsid w:val="00A300CA"/>
    <w:rsid w:val="00A3042B"/>
    <w:rsid w:val="00A33A33"/>
    <w:rsid w:val="00A37769"/>
    <w:rsid w:val="00A40D5B"/>
    <w:rsid w:val="00A45090"/>
    <w:rsid w:val="00A52D06"/>
    <w:rsid w:val="00A54A21"/>
    <w:rsid w:val="00A6083D"/>
    <w:rsid w:val="00A635C4"/>
    <w:rsid w:val="00A66445"/>
    <w:rsid w:val="00A67005"/>
    <w:rsid w:val="00A70A43"/>
    <w:rsid w:val="00A73B77"/>
    <w:rsid w:val="00A74E1D"/>
    <w:rsid w:val="00A761F7"/>
    <w:rsid w:val="00A76B92"/>
    <w:rsid w:val="00A82BC8"/>
    <w:rsid w:val="00A82D79"/>
    <w:rsid w:val="00A84A2F"/>
    <w:rsid w:val="00A87DC6"/>
    <w:rsid w:val="00A904A0"/>
    <w:rsid w:val="00AA495A"/>
    <w:rsid w:val="00AB37F1"/>
    <w:rsid w:val="00AB4B9C"/>
    <w:rsid w:val="00AC45CB"/>
    <w:rsid w:val="00AC4749"/>
    <w:rsid w:val="00AC628E"/>
    <w:rsid w:val="00AD1D3C"/>
    <w:rsid w:val="00AD7916"/>
    <w:rsid w:val="00AE1A55"/>
    <w:rsid w:val="00AF2815"/>
    <w:rsid w:val="00AF4AB5"/>
    <w:rsid w:val="00AF5F45"/>
    <w:rsid w:val="00AF74D9"/>
    <w:rsid w:val="00B06255"/>
    <w:rsid w:val="00B06D6B"/>
    <w:rsid w:val="00B151D6"/>
    <w:rsid w:val="00B15FA7"/>
    <w:rsid w:val="00B21FD8"/>
    <w:rsid w:val="00B25F1F"/>
    <w:rsid w:val="00B27943"/>
    <w:rsid w:val="00B30D73"/>
    <w:rsid w:val="00B3773F"/>
    <w:rsid w:val="00B40B18"/>
    <w:rsid w:val="00B41885"/>
    <w:rsid w:val="00B431BF"/>
    <w:rsid w:val="00B45CF0"/>
    <w:rsid w:val="00B52E30"/>
    <w:rsid w:val="00B60CB2"/>
    <w:rsid w:val="00B61184"/>
    <w:rsid w:val="00B659B2"/>
    <w:rsid w:val="00B65A51"/>
    <w:rsid w:val="00B66551"/>
    <w:rsid w:val="00B71E33"/>
    <w:rsid w:val="00B73D13"/>
    <w:rsid w:val="00B760EB"/>
    <w:rsid w:val="00B77FE4"/>
    <w:rsid w:val="00B81EBF"/>
    <w:rsid w:val="00B8687F"/>
    <w:rsid w:val="00B86B31"/>
    <w:rsid w:val="00B9190C"/>
    <w:rsid w:val="00B9506C"/>
    <w:rsid w:val="00B95FE2"/>
    <w:rsid w:val="00B9604B"/>
    <w:rsid w:val="00B9629B"/>
    <w:rsid w:val="00B978ED"/>
    <w:rsid w:val="00BA0B5E"/>
    <w:rsid w:val="00BA29BA"/>
    <w:rsid w:val="00BB29CF"/>
    <w:rsid w:val="00BB3987"/>
    <w:rsid w:val="00BB39C2"/>
    <w:rsid w:val="00BB4FE5"/>
    <w:rsid w:val="00BC3BD2"/>
    <w:rsid w:val="00BC795E"/>
    <w:rsid w:val="00BD06D2"/>
    <w:rsid w:val="00BD0714"/>
    <w:rsid w:val="00BD2E82"/>
    <w:rsid w:val="00BD68D3"/>
    <w:rsid w:val="00BD798E"/>
    <w:rsid w:val="00BD7C9E"/>
    <w:rsid w:val="00BD7D8C"/>
    <w:rsid w:val="00BE35CF"/>
    <w:rsid w:val="00BE7E4F"/>
    <w:rsid w:val="00BF5663"/>
    <w:rsid w:val="00BF627E"/>
    <w:rsid w:val="00C03ABD"/>
    <w:rsid w:val="00C07742"/>
    <w:rsid w:val="00C11099"/>
    <w:rsid w:val="00C13773"/>
    <w:rsid w:val="00C1642A"/>
    <w:rsid w:val="00C24B04"/>
    <w:rsid w:val="00C326EF"/>
    <w:rsid w:val="00C34121"/>
    <w:rsid w:val="00C35B14"/>
    <w:rsid w:val="00C37D4A"/>
    <w:rsid w:val="00C4583E"/>
    <w:rsid w:val="00C47D65"/>
    <w:rsid w:val="00C5161E"/>
    <w:rsid w:val="00C52D7B"/>
    <w:rsid w:val="00C53D5C"/>
    <w:rsid w:val="00C57F08"/>
    <w:rsid w:val="00C659BE"/>
    <w:rsid w:val="00C66A1F"/>
    <w:rsid w:val="00C71C08"/>
    <w:rsid w:val="00C76511"/>
    <w:rsid w:val="00C81758"/>
    <w:rsid w:val="00C85856"/>
    <w:rsid w:val="00C86D5D"/>
    <w:rsid w:val="00C925A7"/>
    <w:rsid w:val="00C94011"/>
    <w:rsid w:val="00C94DF8"/>
    <w:rsid w:val="00C96242"/>
    <w:rsid w:val="00CA3E3E"/>
    <w:rsid w:val="00CB0AB0"/>
    <w:rsid w:val="00CB0F57"/>
    <w:rsid w:val="00CB73E1"/>
    <w:rsid w:val="00CC006B"/>
    <w:rsid w:val="00CC5C99"/>
    <w:rsid w:val="00CD01DD"/>
    <w:rsid w:val="00CD1289"/>
    <w:rsid w:val="00CD507C"/>
    <w:rsid w:val="00CD57D0"/>
    <w:rsid w:val="00CD5E0E"/>
    <w:rsid w:val="00CD6865"/>
    <w:rsid w:val="00CF0E36"/>
    <w:rsid w:val="00CF2C97"/>
    <w:rsid w:val="00D00BE3"/>
    <w:rsid w:val="00D023B0"/>
    <w:rsid w:val="00D066D4"/>
    <w:rsid w:val="00D13387"/>
    <w:rsid w:val="00D150ED"/>
    <w:rsid w:val="00D15D5C"/>
    <w:rsid w:val="00D162CB"/>
    <w:rsid w:val="00D227EC"/>
    <w:rsid w:val="00D32D1E"/>
    <w:rsid w:val="00D36699"/>
    <w:rsid w:val="00D37B6D"/>
    <w:rsid w:val="00D424B9"/>
    <w:rsid w:val="00D431BC"/>
    <w:rsid w:val="00D4340A"/>
    <w:rsid w:val="00D4586C"/>
    <w:rsid w:val="00D46130"/>
    <w:rsid w:val="00D53570"/>
    <w:rsid w:val="00D53B61"/>
    <w:rsid w:val="00D579D3"/>
    <w:rsid w:val="00D61E02"/>
    <w:rsid w:val="00D640CC"/>
    <w:rsid w:val="00D65BFD"/>
    <w:rsid w:val="00D8072F"/>
    <w:rsid w:val="00D82056"/>
    <w:rsid w:val="00D97258"/>
    <w:rsid w:val="00DB365A"/>
    <w:rsid w:val="00DD0271"/>
    <w:rsid w:val="00DD4B9B"/>
    <w:rsid w:val="00DD5790"/>
    <w:rsid w:val="00DD6236"/>
    <w:rsid w:val="00DE03DF"/>
    <w:rsid w:val="00DE3CAA"/>
    <w:rsid w:val="00DF4383"/>
    <w:rsid w:val="00E04260"/>
    <w:rsid w:val="00E07AF3"/>
    <w:rsid w:val="00E13399"/>
    <w:rsid w:val="00E20AA2"/>
    <w:rsid w:val="00E21E0D"/>
    <w:rsid w:val="00E22B76"/>
    <w:rsid w:val="00E277BA"/>
    <w:rsid w:val="00E34029"/>
    <w:rsid w:val="00E34B42"/>
    <w:rsid w:val="00E44A84"/>
    <w:rsid w:val="00E46C82"/>
    <w:rsid w:val="00E60D4D"/>
    <w:rsid w:val="00E612CA"/>
    <w:rsid w:val="00E62553"/>
    <w:rsid w:val="00E63982"/>
    <w:rsid w:val="00E666F9"/>
    <w:rsid w:val="00E7123E"/>
    <w:rsid w:val="00E7738A"/>
    <w:rsid w:val="00E77A55"/>
    <w:rsid w:val="00E82B3E"/>
    <w:rsid w:val="00E82E6A"/>
    <w:rsid w:val="00E83EED"/>
    <w:rsid w:val="00E84E7C"/>
    <w:rsid w:val="00E85759"/>
    <w:rsid w:val="00E932ED"/>
    <w:rsid w:val="00E93E82"/>
    <w:rsid w:val="00E9621A"/>
    <w:rsid w:val="00EA2A38"/>
    <w:rsid w:val="00EA47E4"/>
    <w:rsid w:val="00EA5AC3"/>
    <w:rsid w:val="00EA5FBB"/>
    <w:rsid w:val="00EB142E"/>
    <w:rsid w:val="00EC35AF"/>
    <w:rsid w:val="00EC48A0"/>
    <w:rsid w:val="00EC4B99"/>
    <w:rsid w:val="00EC6BF6"/>
    <w:rsid w:val="00ED449E"/>
    <w:rsid w:val="00ED4659"/>
    <w:rsid w:val="00ED7C16"/>
    <w:rsid w:val="00EE2C73"/>
    <w:rsid w:val="00EE5204"/>
    <w:rsid w:val="00EE6299"/>
    <w:rsid w:val="00EE7A64"/>
    <w:rsid w:val="00EF53B4"/>
    <w:rsid w:val="00EF7812"/>
    <w:rsid w:val="00F01BDF"/>
    <w:rsid w:val="00F03958"/>
    <w:rsid w:val="00F140B8"/>
    <w:rsid w:val="00F1482E"/>
    <w:rsid w:val="00F1516D"/>
    <w:rsid w:val="00F17F35"/>
    <w:rsid w:val="00F218C9"/>
    <w:rsid w:val="00F35FFE"/>
    <w:rsid w:val="00F440FC"/>
    <w:rsid w:val="00F46726"/>
    <w:rsid w:val="00F57162"/>
    <w:rsid w:val="00F63539"/>
    <w:rsid w:val="00F66F22"/>
    <w:rsid w:val="00F76A5A"/>
    <w:rsid w:val="00F82BEB"/>
    <w:rsid w:val="00F82F91"/>
    <w:rsid w:val="00F93087"/>
    <w:rsid w:val="00F941DF"/>
    <w:rsid w:val="00F9456B"/>
    <w:rsid w:val="00FA0111"/>
    <w:rsid w:val="00FA6438"/>
    <w:rsid w:val="00FA6AE3"/>
    <w:rsid w:val="00FB1306"/>
    <w:rsid w:val="00FC0694"/>
    <w:rsid w:val="00FC0A26"/>
    <w:rsid w:val="00FC0CDF"/>
    <w:rsid w:val="00FC3653"/>
    <w:rsid w:val="00FC5E1E"/>
    <w:rsid w:val="00FD0590"/>
    <w:rsid w:val="00FD75D7"/>
    <w:rsid w:val="00FE0F14"/>
    <w:rsid w:val="00FF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F8548"/>
  <w15:docId w15:val="{BC058C14-9FAF-42F2-86F3-4604B68D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47"/>
    <w:pPr>
      <w:spacing w:after="240" w:line="360" w:lineRule="auto"/>
      <w:jc w:val="both"/>
    </w:pPr>
    <w:rPr>
      <w:rFonts w:ascii="Century Gothic" w:eastAsia="Times New Roman" w:hAnsi="Century Gothic" w:cs="Arial"/>
      <w:lang w:val="es-ES" w:eastAsia="es-ES_tradnl"/>
    </w:rPr>
  </w:style>
  <w:style w:type="paragraph" w:styleId="Ttulo1">
    <w:name w:val="heading 1"/>
    <w:basedOn w:val="prueba"/>
    <w:next w:val="Normal"/>
    <w:link w:val="Ttulo1Car"/>
    <w:uiPriority w:val="9"/>
    <w:qFormat/>
    <w:rsid w:val="00AE1A55"/>
    <w:pPr>
      <w:numPr>
        <w:numId w:val="1"/>
      </w:numPr>
      <w:spacing w:before="0"/>
    </w:pPr>
  </w:style>
  <w:style w:type="paragraph" w:styleId="Ttulo2">
    <w:name w:val="heading 2"/>
    <w:basedOn w:val="Capitulo2"/>
    <w:next w:val="Normal"/>
    <w:link w:val="Ttulo2Car"/>
    <w:uiPriority w:val="9"/>
    <w:unhideWhenUsed/>
    <w:qFormat/>
    <w:rsid w:val="00AE1A55"/>
    <w:pPr>
      <w:numPr>
        <w:numId w:val="1"/>
      </w:numPr>
      <w:ind w:left="860"/>
      <w:outlineLvl w:val="1"/>
    </w:pPr>
    <w:rPr>
      <w:rFonts w:eastAsia="Calibri"/>
    </w:rPr>
  </w:style>
  <w:style w:type="paragraph" w:styleId="Ttulo3">
    <w:name w:val="heading 3"/>
    <w:basedOn w:val="capitulo3"/>
    <w:next w:val="Normal"/>
    <w:link w:val="Ttulo3Car"/>
    <w:uiPriority w:val="9"/>
    <w:unhideWhenUsed/>
    <w:qFormat/>
    <w:rsid w:val="006139E7"/>
    <w:pPr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E1A5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1A5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1A5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1A5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1A5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1A5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AE1A55"/>
    <w:rPr>
      <w:color w:val="D02A21"/>
      <w:sz w:val="72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E1A55"/>
    <w:rPr>
      <w:rFonts w:ascii="Century Gothic" w:eastAsia="Times New Roman" w:hAnsi="Century Gothic" w:cs="Arial"/>
      <w:color w:val="D02A21"/>
      <w:sz w:val="72"/>
      <w:szCs w:val="56"/>
      <w:lang w:val="es-ES"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E1A55"/>
    <w:rPr>
      <w:color w:val="D02A21"/>
      <w:sz w:val="36"/>
    </w:rPr>
  </w:style>
  <w:style w:type="character" w:customStyle="1" w:styleId="SubttuloCar">
    <w:name w:val="Subtítulo Car"/>
    <w:basedOn w:val="Fuentedeprrafopredeter"/>
    <w:link w:val="Subttulo"/>
    <w:uiPriority w:val="11"/>
    <w:rsid w:val="00AE1A55"/>
    <w:rPr>
      <w:rFonts w:ascii="Century Gothic" w:eastAsia="Times New Roman" w:hAnsi="Century Gothic" w:cs="Arial"/>
      <w:color w:val="D02A21"/>
      <w:sz w:val="36"/>
      <w:lang w:val="es-ES" w:eastAsia="es-ES_tradnl"/>
    </w:rPr>
  </w:style>
  <w:style w:type="paragraph" w:customStyle="1" w:styleId="tITULO">
    <w:name w:val="tITULO"/>
    <w:basedOn w:val="Normal"/>
    <w:link w:val="tITULOCar"/>
    <w:qFormat/>
    <w:rsid w:val="00AE1A55"/>
    <w:pPr>
      <w:jc w:val="center"/>
    </w:pPr>
    <w:rPr>
      <w:color w:val="D02A21"/>
      <w:sz w:val="72"/>
      <w:szCs w:val="56"/>
    </w:rPr>
  </w:style>
  <w:style w:type="paragraph" w:customStyle="1" w:styleId="Informacindecontacto">
    <w:name w:val="Información de contacto"/>
    <w:basedOn w:val="Sinespaciado"/>
    <w:uiPriority w:val="99"/>
    <w:qFormat/>
    <w:rsid w:val="00AE1A55"/>
    <w:rPr>
      <w:rFonts w:ascii="Cambria" w:eastAsia="Times New Roman" w:hAnsi="Cambria" w:cs="Times New Roman"/>
      <w:color w:val="FFFFFF"/>
      <w:lang w:val="en-US" w:eastAsia="ja-JP"/>
    </w:rPr>
  </w:style>
  <w:style w:type="character" w:customStyle="1" w:styleId="tITULOCar">
    <w:name w:val="tITULO Car"/>
    <w:link w:val="tITULO"/>
    <w:rsid w:val="00AE1A55"/>
    <w:rPr>
      <w:rFonts w:ascii="Century Gothic" w:eastAsia="Times New Roman" w:hAnsi="Century Gothic" w:cs="Arial"/>
      <w:color w:val="D02A21"/>
      <w:sz w:val="72"/>
      <w:szCs w:val="56"/>
      <w:lang w:val="es-ES" w:eastAsia="es-ES_tradnl"/>
    </w:rPr>
  </w:style>
  <w:style w:type="paragraph" w:customStyle="1" w:styleId="Espaciodetabla">
    <w:name w:val="Espacio de tabla"/>
    <w:basedOn w:val="Sinespaciado"/>
    <w:uiPriority w:val="99"/>
    <w:rsid w:val="00AE1A55"/>
    <w:pPr>
      <w:spacing w:line="14" w:lineRule="exact"/>
    </w:pPr>
    <w:rPr>
      <w:rFonts w:ascii="Cambria" w:eastAsia="Times New Roman" w:hAnsi="Cambria" w:cs="Times New Roman"/>
      <w:color w:val="1F497D"/>
      <w:sz w:val="20"/>
      <w:szCs w:val="20"/>
      <w:lang w:val="en-US" w:eastAsia="ja-JP"/>
    </w:rPr>
  </w:style>
  <w:style w:type="paragraph" w:styleId="Sinespaciado">
    <w:name w:val="No Spacing"/>
    <w:uiPriority w:val="1"/>
    <w:qFormat/>
    <w:rsid w:val="00AE1A55"/>
    <w:pPr>
      <w:spacing w:after="0" w:line="240" w:lineRule="auto"/>
    </w:pPr>
  </w:style>
  <w:style w:type="paragraph" w:customStyle="1" w:styleId="prueba">
    <w:name w:val="prueba"/>
    <w:basedOn w:val="Normal"/>
    <w:link w:val="pruebaCar"/>
    <w:qFormat/>
    <w:rsid w:val="00AE1A55"/>
    <w:pPr>
      <w:widowControl w:val="0"/>
      <w:pBdr>
        <w:bottom w:val="single" w:sz="8" w:space="1" w:color="E66660"/>
      </w:pBdr>
      <w:spacing w:before="240" w:line="240" w:lineRule="auto"/>
      <w:outlineLvl w:val="0"/>
    </w:pPr>
    <w:rPr>
      <w:caps/>
      <w:color w:val="D02A21"/>
      <w:sz w:val="32"/>
    </w:rPr>
  </w:style>
  <w:style w:type="character" w:customStyle="1" w:styleId="pruebaCar">
    <w:name w:val="prueba Car"/>
    <w:basedOn w:val="Fuentedeprrafopredeter"/>
    <w:link w:val="prueba"/>
    <w:rsid w:val="00AE1A55"/>
    <w:rPr>
      <w:rFonts w:ascii="Century Gothic" w:eastAsia="Times New Roman" w:hAnsi="Century Gothic" w:cs="Arial"/>
      <w:caps/>
      <w:color w:val="D02A21"/>
      <w:sz w:val="32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E1A55"/>
    <w:rPr>
      <w:rFonts w:ascii="Century Gothic" w:eastAsia="Times New Roman" w:hAnsi="Century Gothic" w:cs="Arial"/>
      <w:caps/>
      <w:color w:val="D02A21"/>
      <w:sz w:val="32"/>
      <w:lang w:val="es-ES" w:eastAsia="es-ES_tradnl"/>
    </w:rPr>
  </w:style>
  <w:style w:type="numbering" w:customStyle="1" w:styleId="Estilo1">
    <w:name w:val="Estilo1"/>
    <w:uiPriority w:val="99"/>
    <w:rsid w:val="00AE1A55"/>
    <w:pPr>
      <w:numPr>
        <w:numId w:val="2"/>
      </w:numPr>
    </w:pPr>
  </w:style>
  <w:style w:type="paragraph" w:customStyle="1" w:styleId="Capitulo2">
    <w:name w:val="Capitulo 2"/>
    <w:basedOn w:val="Normal"/>
    <w:link w:val="Capitulo2Car"/>
    <w:qFormat/>
    <w:rsid w:val="00AE1A55"/>
    <w:pPr>
      <w:numPr>
        <w:ilvl w:val="1"/>
        <w:numId w:val="3"/>
      </w:numPr>
      <w:pBdr>
        <w:top w:val="single" w:sz="4" w:space="5" w:color="D02A21"/>
        <w:left w:val="single" w:sz="4" w:space="5" w:color="D02A21"/>
        <w:bottom w:val="single" w:sz="4" w:space="5" w:color="D02A21"/>
        <w:right w:val="single" w:sz="4" w:space="5" w:color="D02A21"/>
      </w:pBdr>
      <w:tabs>
        <w:tab w:val="left" w:pos="993"/>
      </w:tabs>
      <w:spacing w:line="240" w:lineRule="auto"/>
      <w:ind w:left="788" w:right="1418" w:hanging="431"/>
    </w:pPr>
    <w:rPr>
      <w:rFonts w:cs="Times New Roman"/>
      <w:color w:val="D02A21"/>
      <w:sz w:val="28"/>
    </w:rPr>
  </w:style>
  <w:style w:type="character" w:customStyle="1" w:styleId="Capitulo2Car">
    <w:name w:val="Capitulo 2 Car"/>
    <w:link w:val="Capitulo2"/>
    <w:rsid w:val="00AE1A55"/>
    <w:rPr>
      <w:rFonts w:ascii="Century Gothic" w:eastAsia="Times New Roman" w:hAnsi="Century Gothic" w:cs="Times New Roman"/>
      <w:color w:val="D02A21"/>
      <w:sz w:val="2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E1A55"/>
    <w:rPr>
      <w:rFonts w:ascii="Century Gothic" w:eastAsia="Calibri" w:hAnsi="Century Gothic" w:cs="Times New Roman"/>
      <w:color w:val="D02A21"/>
      <w:sz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139E7"/>
    <w:rPr>
      <w:rFonts w:ascii="Century Gothic" w:eastAsia="Times New Roman" w:hAnsi="Century Gothic" w:cs="Arial"/>
      <w:color w:val="D02A21"/>
      <w:sz w:val="24"/>
      <w:lang w:val="es-ES" w:eastAsia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D8072F"/>
    <w:pPr>
      <w:spacing w:after="0" w:line="240" w:lineRule="auto"/>
    </w:pPr>
    <w:rPr>
      <w:rFonts w:ascii="Verdana" w:hAnsi="Verdana" w:cs="Times New Roman"/>
      <w:bCs/>
      <w:smallCaps/>
      <w:color w:val="D02A21"/>
      <w:spacing w:val="10"/>
      <w:szCs w:val="18"/>
    </w:rPr>
  </w:style>
  <w:style w:type="character" w:styleId="Referenciaintensa">
    <w:name w:val="Intense Reference"/>
    <w:basedOn w:val="Fuentedeprrafopredeter"/>
    <w:uiPriority w:val="32"/>
    <w:qFormat/>
    <w:rsid w:val="006139E7"/>
    <w:rPr>
      <w:rFonts w:cs="Times New Roman"/>
      <w:b/>
      <w:color w:val="D02A21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AE1A55"/>
  </w:style>
  <w:style w:type="table" w:customStyle="1" w:styleId="Tabladelista3-nfasis11">
    <w:name w:val="Tabla de lista 3 - Énfasis 11"/>
    <w:basedOn w:val="Tablanormal"/>
    <w:uiPriority w:val="48"/>
    <w:rsid w:val="00AE1A55"/>
    <w:pPr>
      <w:spacing w:after="0" w:line="240" w:lineRule="auto"/>
    </w:pPr>
    <w:rPr>
      <w:lang w:eastAsia="es-ES_tradnl"/>
    </w:rPr>
    <w:tblPr>
      <w:tblStyleRowBandSize w:val="1"/>
      <w:tblStyleColBandSize w:val="1"/>
      <w:tblBorders>
        <w:top w:val="single" w:sz="4" w:space="0" w:color="D02A21"/>
        <w:left w:val="single" w:sz="4" w:space="0" w:color="D02A21"/>
        <w:bottom w:val="single" w:sz="4" w:space="0" w:color="D02A21"/>
        <w:right w:val="single" w:sz="4" w:space="0" w:color="D02A2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E1A55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AE1A55"/>
    <w:rPr>
      <w:rFonts w:asciiTheme="majorHAnsi" w:eastAsiaTheme="majorEastAsia" w:hAnsiTheme="majorHAnsi" w:cstheme="majorBidi"/>
      <w:i/>
      <w:iCs/>
      <w:color w:val="2E74B5" w:themeColor="accent1" w:themeShade="BF"/>
      <w:lang w:val="es-ES"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1A55"/>
    <w:rPr>
      <w:rFonts w:asciiTheme="majorHAnsi" w:eastAsiaTheme="majorEastAsia" w:hAnsiTheme="majorHAnsi" w:cstheme="majorBidi"/>
      <w:color w:val="2E74B5" w:themeColor="accent1" w:themeShade="BF"/>
      <w:lang w:val="es-ES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1A55"/>
    <w:rPr>
      <w:rFonts w:asciiTheme="majorHAnsi" w:eastAsiaTheme="majorEastAsia" w:hAnsiTheme="majorHAnsi" w:cstheme="majorBidi"/>
      <w:color w:val="1F4D78" w:themeColor="accent1" w:themeShade="7F"/>
      <w:lang w:val="es-ES"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1A55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1A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1A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_tradnl"/>
    </w:rPr>
  </w:style>
  <w:style w:type="paragraph" w:customStyle="1" w:styleId="capitulo3">
    <w:name w:val="capitulo 3"/>
    <w:basedOn w:val="Normal"/>
    <w:link w:val="capitulo3Car"/>
    <w:autoRedefine/>
    <w:rsid w:val="00AE1A55"/>
    <w:pPr>
      <w:widowControl w:val="0"/>
      <w:ind w:left="1440" w:hanging="720"/>
    </w:pPr>
    <w:rPr>
      <w:color w:val="D02A21"/>
      <w:sz w:val="24"/>
    </w:rPr>
  </w:style>
  <w:style w:type="character" w:customStyle="1" w:styleId="capitulo3Car">
    <w:name w:val="capitulo 3 Car"/>
    <w:link w:val="capitulo3"/>
    <w:rsid w:val="00AE1A55"/>
    <w:rPr>
      <w:rFonts w:ascii="Century Gothic" w:eastAsia="Times New Roman" w:hAnsi="Century Gothic" w:cs="Arial"/>
      <w:color w:val="D02A21"/>
      <w:sz w:val="24"/>
      <w:lang w:val="es-ES" w:eastAsia="es-ES_tradnl"/>
    </w:rPr>
  </w:style>
  <w:style w:type="character" w:styleId="Referenciasutil">
    <w:name w:val="Subtle Reference"/>
    <w:basedOn w:val="Fuentedeprrafopredeter"/>
    <w:uiPriority w:val="31"/>
    <w:qFormat/>
    <w:rsid w:val="006139E7"/>
    <w:rPr>
      <w:smallCaps/>
      <w:color w:val="5A5A5A" w:themeColor="text1" w:themeTint="A5"/>
    </w:rPr>
  </w:style>
  <w:style w:type="paragraph" w:styleId="TDC1">
    <w:name w:val="toc 1"/>
    <w:basedOn w:val="Normal"/>
    <w:next w:val="Normal"/>
    <w:autoRedefine/>
    <w:uiPriority w:val="39"/>
    <w:unhideWhenUsed/>
    <w:rsid w:val="0066175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6175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61755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661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755"/>
    <w:rPr>
      <w:rFonts w:ascii="Century Gothic" w:eastAsia="Times New Roman" w:hAnsi="Century Gothic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61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755"/>
    <w:rPr>
      <w:rFonts w:ascii="Century Gothic" w:eastAsia="Times New Roman" w:hAnsi="Century Gothic" w:cs="Arial"/>
      <w:lang w:val="es-ES" w:eastAsia="es-ES_tradnl"/>
    </w:rPr>
  </w:style>
  <w:style w:type="table" w:styleId="Tablaconcuadrcula">
    <w:name w:val="Table Grid"/>
    <w:basedOn w:val="Tablanormal"/>
    <w:uiPriority w:val="59"/>
    <w:rsid w:val="0066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AF9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B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B4AF9"/>
    <w:rPr>
      <w:rFonts w:ascii="Tahoma" w:eastAsia="Times New Roman" w:hAnsi="Tahoma" w:cs="Tahoma"/>
      <w:sz w:val="16"/>
      <w:szCs w:val="16"/>
      <w:lang w:val="es-ES" w:eastAsia="es-ES_tradnl"/>
    </w:rPr>
  </w:style>
  <w:style w:type="character" w:customStyle="1" w:styleId="PrrafodelistaCar">
    <w:name w:val="Párrafo de lista Car"/>
    <w:link w:val="Prrafodelista"/>
    <w:uiPriority w:val="34"/>
    <w:rsid w:val="00EA47E4"/>
    <w:rPr>
      <w:rFonts w:ascii="Century Gothic" w:eastAsia="Times New Roman" w:hAnsi="Century Gothic" w:cs="Arial"/>
      <w:lang w:val="es-ES" w:eastAsia="es-ES_tradnl"/>
    </w:rPr>
  </w:style>
  <w:style w:type="paragraph" w:customStyle="1" w:styleId="Default">
    <w:name w:val="Default"/>
    <w:rsid w:val="00585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29164F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60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604B"/>
    <w:rPr>
      <w:rFonts w:ascii="Century Gothic" w:eastAsia="Times New Roman" w:hAnsi="Century Gothic" w:cs="Arial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9604B"/>
    <w:rPr>
      <w:vertAlign w:val="superscript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E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E7C"/>
    <w:rPr>
      <w:rFonts w:ascii="Century Gothic" w:eastAsia="Times New Roman" w:hAnsi="Century Gothic" w:cs="Arial"/>
      <w:i/>
      <w:iCs/>
      <w:color w:val="2E74B5" w:themeColor="accent1" w:themeShade="BF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165E4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numbering" w:customStyle="1" w:styleId="Outline">
    <w:name w:val="Outline"/>
    <w:basedOn w:val="Sinlista"/>
    <w:rsid w:val="009E639E"/>
    <w:pPr>
      <w:numPr>
        <w:numId w:val="23"/>
      </w:numPr>
    </w:pPr>
  </w:style>
  <w:style w:type="paragraph" w:customStyle="1" w:styleId="Standard">
    <w:name w:val="Standard"/>
    <w:rsid w:val="009E639E"/>
    <w:pPr>
      <w:suppressAutoHyphens/>
      <w:autoSpaceDN w:val="0"/>
      <w:spacing w:after="240" w:line="360" w:lineRule="auto"/>
      <w:jc w:val="both"/>
      <w:textAlignment w:val="baseline"/>
    </w:pPr>
    <w:rPr>
      <w:rFonts w:ascii="Century Gothic" w:eastAsia="Times New Roman" w:hAnsi="Century Gothic" w:cs="Arial"/>
      <w:kern w:val="3"/>
      <w:lang w:val="es-ES" w:eastAsia="es-ES"/>
    </w:rPr>
  </w:style>
  <w:style w:type="paragraph" w:customStyle="1" w:styleId="Textbody">
    <w:name w:val="Text body"/>
    <w:basedOn w:val="Standard"/>
    <w:rsid w:val="009E639E"/>
    <w:pPr>
      <w:spacing w:after="120"/>
    </w:pPr>
  </w:style>
  <w:style w:type="numbering" w:customStyle="1" w:styleId="WWNum4">
    <w:name w:val="WWNum4"/>
    <w:basedOn w:val="Sinlista"/>
    <w:rsid w:val="009E639E"/>
    <w:pPr>
      <w:numPr>
        <w:numId w:val="24"/>
      </w:numPr>
    </w:pPr>
  </w:style>
  <w:style w:type="numbering" w:customStyle="1" w:styleId="WWNum8">
    <w:name w:val="WWNum8"/>
    <w:basedOn w:val="Sinlista"/>
    <w:rsid w:val="009E639E"/>
    <w:pPr>
      <w:numPr>
        <w:numId w:val="25"/>
      </w:numPr>
    </w:pPr>
  </w:style>
  <w:style w:type="numbering" w:customStyle="1" w:styleId="WWNum9">
    <w:name w:val="WWNum9"/>
    <w:basedOn w:val="Sinlista"/>
    <w:rsid w:val="009E639E"/>
    <w:pPr>
      <w:numPr>
        <w:numId w:val="26"/>
      </w:numPr>
    </w:pPr>
  </w:style>
  <w:style w:type="numbering" w:customStyle="1" w:styleId="WWNum10">
    <w:name w:val="WWNum10"/>
    <w:basedOn w:val="Sinlista"/>
    <w:rsid w:val="009E639E"/>
    <w:pPr>
      <w:numPr>
        <w:numId w:val="27"/>
      </w:numPr>
    </w:pPr>
  </w:style>
  <w:style w:type="numbering" w:customStyle="1" w:styleId="WWNum11">
    <w:name w:val="WWNum11"/>
    <w:basedOn w:val="Sinlista"/>
    <w:rsid w:val="009E639E"/>
    <w:pPr>
      <w:numPr>
        <w:numId w:val="28"/>
      </w:numPr>
    </w:pPr>
  </w:style>
  <w:style w:type="numbering" w:customStyle="1" w:styleId="WWNum12">
    <w:name w:val="WWNum12"/>
    <w:basedOn w:val="Sinlista"/>
    <w:rsid w:val="009E639E"/>
    <w:pPr>
      <w:numPr>
        <w:numId w:val="29"/>
      </w:numPr>
    </w:pPr>
  </w:style>
  <w:style w:type="numbering" w:customStyle="1" w:styleId="WWNum13">
    <w:name w:val="WWNum13"/>
    <w:basedOn w:val="Sinlista"/>
    <w:rsid w:val="009E639E"/>
    <w:pPr>
      <w:numPr>
        <w:numId w:val="30"/>
      </w:numPr>
    </w:pPr>
  </w:style>
  <w:style w:type="numbering" w:customStyle="1" w:styleId="WWNum14">
    <w:name w:val="WWNum14"/>
    <w:basedOn w:val="Sinlista"/>
    <w:rsid w:val="009E639E"/>
    <w:pPr>
      <w:numPr>
        <w:numId w:val="31"/>
      </w:numPr>
    </w:pPr>
  </w:style>
  <w:style w:type="numbering" w:customStyle="1" w:styleId="WWNum15">
    <w:name w:val="WWNum15"/>
    <w:basedOn w:val="Sinlista"/>
    <w:rsid w:val="009E639E"/>
    <w:pPr>
      <w:numPr>
        <w:numId w:val="32"/>
      </w:numPr>
    </w:pPr>
  </w:style>
  <w:style w:type="numbering" w:customStyle="1" w:styleId="WWNum16">
    <w:name w:val="WWNum16"/>
    <w:basedOn w:val="Sinlista"/>
    <w:rsid w:val="009E639E"/>
    <w:pPr>
      <w:numPr>
        <w:numId w:val="33"/>
      </w:numPr>
    </w:pPr>
  </w:style>
  <w:style w:type="numbering" w:customStyle="1" w:styleId="WWNum17">
    <w:name w:val="WWNum17"/>
    <w:basedOn w:val="Sinlista"/>
    <w:rsid w:val="009E639E"/>
    <w:pPr>
      <w:numPr>
        <w:numId w:val="34"/>
      </w:numPr>
    </w:pPr>
  </w:style>
  <w:style w:type="numbering" w:customStyle="1" w:styleId="WWNum18">
    <w:name w:val="WWNum18"/>
    <w:basedOn w:val="Sinlista"/>
    <w:rsid w:val="009E639E"/>
    <w:pPr>
      <w:numPr>
        <w:numId w:val="3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3654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4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4F9"/>
    <w:rPr>
      <w:rFonts w:ascii="Century Gothic" w:eastAsia="Times New Roman" w:hAnsi="Century Gothic" w:cs="Arial"/>
      <w:sz w:val="20"/>
      <w:szCs w:val="20"/>
      <w:lang w:val="es-ES" w:eastAsia="es-ES_tradnl"/>
    </w:rPr>
  </w:style>
  <w:style w:type="numbering" w:customStyle="1" w:styleId="WWNum26">
    <w:name w:val="WWNum26"/>
    <w:basedOn w:val="Sinlista"/>
    <w:rsid w:val="00E60D4D"/>
    <w:pPr>
      <w:numPr>
        <w:numId w:val="52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19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1903"/>
    <w:rPr>
      <w:rFonts w:ascii="Century Gothic" w:eastAsia="Times New Roman" w:hAnsi="Century Gothic" w:cs="Arial"/>
      <w:b/>
      <w:bCs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72689A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2689A"/>
    <w:rPr>
      <w:rFonts w:ascii="Times New Roman" w:eastAsia="SimSun" w:hAnsi="Times New Roman" w:cs="Arial"/>
      <w:kern w:val="1"/>
      <w:sz w:val="24"/>
      <w:szCs w:val="24"/>
      <w:lang w:val="es-ES" w:eastAsia="hi-IN" w:bidi="hi-IN"/>
    </w:rPr>
  </w:style>
  <w:style w:type="paragraph" w:styleId="Revisin">
    <w:name w:val="Revision"/>
    <w:hidden/>
    <w:uiPriority w:val="99"/>
    <w:semiHidden/>
    <w:rsid w:val="008E44D8"/>
    <w:pPr>
      <w:spacing w:after="0" w:line="240" w:lineRule="auto"/>
    </w:pPr>
    <w:rPr>
      <w:rFonts w:ascii="Century Gothic" w:eastAsia="Times New Roman" w:hAnsi="Century Gothic" w:cs="Arial"/>
      <w:lang w:val="es-ES" w:eastAsia="es-ES_tradnl"/>
    </w:rPr>
  </w:style>
  <w:style w:type="character" w:styleId="nfasis">
    <w:name w:val="Emphasis"/>
    <w:qFormat/>
    <w:rsid w:val="005E445C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E445C"/>
    <w:rPr>
      <w:color w:val="954F72" w:themeColor="followedHyperlink"/>
      <w:u w:val="single"/>
    </w:rPr>
  </w:style>
  <w:style w:type="table" w:styleId="Tabladecuadrcula4-nfasis1">
    <w:name w:val="Grid Table 4 Accent 1"/>
    <w:basedOn w:val="Tablanormal"/>
    <w:uiPriority w:val="49"/>
    <w:rsid w:val="00E8575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A904A0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904A0"/>
    <w:rPr>
      <w:rFonts w:ascii="Calibri" w:hAnsi="Calibri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D976-A538-4874-AD25-B46CA8ED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1411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madri+d para el conocimiento</Company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Raúl de Andrés</dc:creator>
  <cp:lastModifiedBy>MARIA ENCARNACION ENCABO DESCALZO</cp:lastModifiedBy>
  <cp:revision>2</cp:revision>
  <cp:lastPrinted>2018-08-28T07:27:00Z</cp:lastPrinted>
  <dcterms:created xsi:type="dcterms:W3CDTF">2019-10-14T09:21:00Z</dcterms:created>
  <dcterms:modified xsi:type="dcterms:W3CDTF">2019-10-14T09:21:00Z</dcterms:modified>
</cp:coreProperties>
</file>